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474" w:rsidRPr="00D25D1D" w:rsidRDefault="00F67474" w:rsidP="00F67474">
      <w:pPr>
        <w:pStyle w:val="a6"/>
        <w:tabs>
          <w:tab w:val="clear" w:pos="4153"/>
          <w:tab w:val="clear" w:pos="8306"/>
        </w:tabs>
        <w:rPr>
          <w:rFonts w:ascii="TH SarabunPSK" w:hAnsi="TH SarabunPSK" w:cs="TH SarabunPSK"/>
        </w:rPr>
      </w:pPr>
      <w:r>
        <w:rPr>
          <w:noProof/>
          <w:lang w:eastAsia="en-US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2129072</wp:posOffset>
            </wp:positionH>
            <wp:positionV relativeFrom="paragraph">
              <wp:posOffset>5715</wp:posOffset>
            </wp:positionV>
            <wp:extent cx="1654286" cy="1620000"/>
            <wp:effectExtent l="0" t="0" r="3175" b="0"/>
            <wp:wrapNone/>
            <wp:docPr id="7" name="รูปภาพ 7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88" t="3093" r="14961" b="45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286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7474" w:rsidRPr="00D25D1D" w:rsidRDefault="00F67474" w:rsidP="00F67474">
      <w:pPr>
        <w:rPr>
          <w:rFonts w:ascii="TH SarabunPSK" w:hAnsi="TH SarabunPSK" w:cs="TH SarabunPSK"/>
        </w:rPr>
      </w:pPr>
    </w:p>
    <w:p w:rsidR="00F67474" w:rsidRDefault="00F67474" w:rsidP="00F67474">
      <w:pPr>
        <w:rPr>
          <w:rFonts w:ascii="TH SarabunPSK" w:hAnsi="TH SarabunPSK" w:cs="TH SarabunPSK"/>
        </w:rPr>
      </w:pPr>
    </w:p>
    <w:p w:rsidR="00F67474" w:rsidRDefault="00F67474" w:rsidP="00F67474">
      <w:pPr>
        <w:rPr>
          <w:rFonts w:ascii="TH SarabunPSK" w:hAnsi="TH SarabunPSK" w:cs="TH SarabunPSK"/>
        </w:rPr>
      </w:pPr>
    </w:p>
    <w:p w:rsidR="00F67474" w:rsidRDefault="00F67474" w:rsidP="00F67474">
      <w:pPr>
        <w:rPr>
          <w:rFonts w:ascii="TH SarabunPSK" w:hAnsi="TH SarabunPSK" w:cs="TH SarabunPSK"/>
        </w:rPr>
      </w:pPr>
    </w:p>
    <w:p w:rsidR="00F67474" w:rsidRDefault="00F67474" w:rsidP="00F67474">
      <w:pPr>
        <w:rPr>
          <w:rFonts w:ascii="TH SarabunPSK" w:hAnsi="TH SarabunPSK" w:cs="TH SarabunPSK"/>
        </w:rPr>
      </w:pPr>
    </w:p>
    <w:p w:rsidR="00F67474" w:rsidRDefault="00F67474" w:rsidP="00F67474">
      <w:pPr>
        <w:rPr>
          <w:rFonts w:ascii="TH SarabunPSK" w:hAnsi="TH SarabunPSK" w:cs="TH SarabunPSK"/>
        </w:rPr>
      </w:pPr>
    </w:p>
    <w:p w:rsidR="00F67474" w:rsidRDefault="00F67474" w:rsidP="00F67474">
      <w:pPr>
        <w:rPr>
          <w:rFonts w:ascii="TH SarabunPSK" w:hAnsi="TH SarabunPSK" w:cs="TH SarabunPSK"/>
        </w:rPr>
      </w:pPr>
    </w:p>
    <w:p w:rsidR="00CA2D20" w:rsidRDefault="00CA2D20" w:rsidP="00CA2D2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AE0F3D">
        <w:rPr>
          <w:rFonts w:ascii="TH SarabunPSK" w:hAnsi="TH SarabunPSK" w:cs="TH SarabunPSK" w:hint="cs"/>
          <w:b/>
          <w:bCs/>
          <w:sz w:val="60"/>
          <w:szCs w:val="60"/>
          <w:cs/>
        </w:rPr>
        <w:t>โรงพยาบาลแม่</w:t>
      </w:r>
      <w:proofErr w:type="spellStart"/>
      <w:r w:rsidRPr="00AE0F3D">
        <w:rPr>
          <w:rFonts w:ascii="TH SarabunPSK" w:hAnsi="TH SarabunPSK" w:cs="TH SarabunPSK" w:hint="cs"/>
          <w:b/>
          <w:bCs/>
          <w:sz w:val="60"/>
          <w:szCs w:val="60"/>
          <w:cs/>
        </w:rPr>
        <w:t>สรวย</w:t>
      </w:r>
      <w:proofErr w:type="spellEnd"/>
    </w:p>
    <w:p w:rsidR="00CA2D20" w:rsidRPr="00AE0F3D" w:rsidRDefault="00CA2D20" w:rsidP="00CA2D2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CA2D20" w:rsidRPr="00CA2D20" w:rsidRDefault="00CA2D20" w:rsidP="00CA2D20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CA2D20">
        <w:rPr>
          <w:rFonts w:ascii="TH SarabunPSK" w:hAnsi="TH SarabunPSK" w:cs="TH SarabunPSK"/>
          <w:b/>
          <w:bCs/>
          <w:sz w:val="56"/>
          <w:szCs w:val="56"/>
          <w:cs/>
        </w:rPr>
        <w:t>แบ</w:t>
      </w:r>
      <w:r w:rsidRPr="00CA2D20">
        <w:rPr>
          <w:rFonts w:ascii="TH SarabunPSK" w:hAnsi="TH SarabunPSK" w:cs="TH SarabunPSK" w:hint="cs"/>
          <w:b/>
          <w:bCs/>
          <w:sz w:val="56"/>
          <w:szCs w:val="56"/>
          <w:cs/>
        </w:rPr>
        <w:t>บประเมินตนเองระดับหน่วยงาน (</w:t>
      </w:r>
      <w:r w:rsidRPr="00CA2D20">
        <w:rPr>
          <w:rFonts w:ascii="TH SarabunPSK" w:hAnsi="TH SarabunPSK" w:cs="TH SarabunPSK"/>
          <w:b/>
          <w:bCs/>
          <w:sz w:val="56"/>
          <w:szCs w:val="56"/>
        </w:rPr>
        <w:t>Service Profile</w:t>
      </w:r>
      <w:r w:rsidRPr="00CA2D20">
        <w:rPr>
          <w:rFonts w:ascii="TH SarabunPSK" w:hAnsi="TH SarabunPSK" w:cs="TH SarabunPSK" w:hint="cs"/>
          <w:b/>
          <w:bCs/>
          <w:sz w:val="56"/>
          <w:szCs w:val="56"/>
          <w:cs/>
        </w:rPr>
        <w:t>)</w:t>
      </w:r>
    </w:p>
    <w:p w:rsidR="00CA2D20" w:rsidRPr="00CA2D20" w:rsidRDefault="00CA2D20" w:rsidP="00CA2D20">
      <w:pPr>
        <w:jc w:val="center"/>
        <w:rPr>
          <w:rFonts w:ascii="TH SarabunPSK" w:hAnsi="TH SarabunPSK" w:cs="TH SarabunPSK"/>
          <w:sz w:val="36"/>
          <w:szCs w:val="36"/>
        </w:rPr>
      </w:pPr>
    </w:p>
    <w:p w:rsidR="00CA2D20" w:rsidRPr="00AE0F3D" w:rsidRDefault="00CA2D20" w:rsidP="00CA2D2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>กลุ่มงานทันตก</w:t>
      </w:r>
      <w:proofErr w:type="spellStart"/>
      <w:r>
        <w:rPr>
          <w:rFonts w:ascii="TH SarabunPSK" w:hAnsi="TH SarabunPSK" w:cs="TH SarabunPSK" w:hint="cs"/>
          <w:b/>
          <w:bCs/>
          <w:sz w:val="60"/>
          <w:szCs w:val="60"/>
          <w:cs/>
        </w:rPr>
        <w:t>รรม</w:t>
      </w:r>
      <w:proofErr w:type="spellEnd"/>
    </w:p>
    <w:p w:rsidR="00F67474" w:rsidRPr="00D25D1D" w:rsidRDefault="00CA2D20" w:rsidP="00CA2D20">
      <w:pPr>
        <w:jc w:val="center"/>
        <w:rPr>
          <w:rFonts w:ascii="TH SarabunPSK" w:hAnsi="TH SarabunPSK" w:cs="TH SarabunPSK"/>
        </w:rPr>
      </w:pPr>
      <w:r w:rsidRPr="00AE0F3D">
        <w:rPr>
          <w:rFonts w:ascii="TH SarabunPSK" w:hAnsi="TH SarabunPSK" w:cs="TH SarabunPSK"/>
          <w:b/>
          <w:bCs/>
          <w:sz w:val="60"/>
          <w:szCs w:val="60"/>
        </w:rPr>
        <w:t xml:space="preserve">SP – </w:t>
      </w:r>
      <w:r>
        <w:rPr>
          <w:rFonts w:ascii="TH SarabunPSK" w:hAnsi="TH SarabunPSK" w:cs="TH SarabunPSK"/>
          <w:b/>
          <w:bCs/>
          <w:sz w:val="60"/>
          <w:szCs w:val="60"/>
        </w:rPr>
        <w:t>DEN</w:t>
      </w:r>
      <w:r w:rsidRPr="00AE0F3D">
        <w:rPr>
          <w:rFonts w:ascii="TH SarabunPSK" w:hAnsi="TH SarabunPSK" w:cs="TH SarabunPSK"/>
          <w:b/>
          <w:bCs/>
          <w:sz w:val="60"/>
          <w:szCs w:val="60"/>
        </w:rPr>
        <w:t xml:space="preserve"> -</w:t>
      </w:r>
      <w:r>
        <w:rPr>
          <w:rFonts w:ascii="TH SarabunPSK" w:hAnsi="TH SarabunPSK" w:cs="TH SarabunPSK"/>
          <w:b/>
          <w:bCs/>
          <w:sz w:val="60"/>
          <w:szCs w:val="60"/>
        </w:rPr>
        <w:t xml:space="preserve"> 001</w:t>
      </w:r>
    </w:p>
    <w:p w:rsidR="00F67474" w:rsidRPr="00D25D1D" w:rsidRDefault="00F67474" w:rsidP="00F67474">
      <w:pPr>
        <w:jc w:val="center"/>
        <w:rPr>
          <w:rFonts w:ascii="TH SarabunPSK" w:hAnsi="TH SarabunPSK" w:cs="TH SarabunPSK"/>
        </w:rPr>
      </w:pPr>
    </w:p>
    <w:p w:rsidR="00F67474" w:rsidRPr="00D25D1D" w:rsidRDefault="00F67474" w:rsidP="00F67474">
      <w:pPr>
        <w:jc w:val="center"/>
        <w:rPr>
          <w:rFonts w:ascii="TH SarabunPSK" w:hAnsi="TH SarabunPSK" w:cs="TH SarabunPSK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3402"/>
      </w:tblGrid>
      <w:tr w:rsidR="00F67474" w:rsidRPr="00CA2D20" w:rsidTr="00D913EA">
        <w:tc>
          <w:tcPr>
            <w:tcW w:w="5529" w:type="dxa"/>
          </w:tcPr>
          <w:p w:rsidR="00F67474" w:rsidRPr="00CA2D20" w:rsidRDefault="00F67474" w:rsidP="00D913EA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7474" w:rsidRPr="00CA2D20" w:rsidRDefault="00F67474" w:rsidP="00D913EA">
            <w:pPr>
              <w:tabs>
                <w:tab w:val="left" w:pos="1695"/>
              </w:tabs>
              <w:ind w:left="567"/>
              <w:rPr>
                <w:rFonts w:ascii="TH SarabunPSK" w:hAnsi="TH SarabunPSK" w:cs="TH SarabunPSK"/>
                <w:sz w:val="32"/>
                <w:szCs w:val="32"/>
              </w:rPr>
            </w:pPr>
            <w:r w:rsidRPr="00CA2D20">
              <w:rPr>
                <w:rFonts w:ascii="TH SarabunPSK" w:hAnsi="TH SarabunPSK" w:cs="TH SarabunPSK"/>
                <w:sz w:val="32"/>
                <w:szCs w:val="32"/>
                <w:cs/>
              </w:rPr>
              <w:t>ผู้</w:t>
            </w:r>
            <w:r w:rsidRPr="00CA2D20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</w:t>
            </w:r>
            <w:r w:rsidRPr="00CA2D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CA2D20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CA2D2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F67474" w:rsidRPr="00CA2D20" w:rsidRDefault="00F67474" w:rsidP="00D913EA">
            <w:pPr>
              <w:tabs>
                <w:tab w:val="center" w:pos="3119"/>
              </w:tabs>
              <w:ind w:left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2D2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A2D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(นางสาววิชชุดา  </w:t>
            </w:r>
            <w:proofErr w:type="spellStart"/>
            <w:r w:rsidRPr="00CA2D20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เนตต</w:t>
            </w:r>
            <w:proofErr w:type="spellEnd"/>
            <w:r w:rsidRPr="00CA2D20">
              <w:rPr>
                <w:rFonts w:ascii="TH SarabunPSK" w:hAnsi="TH SarabunPSK" w:cs="TH SarabunPSK" w:hint="cs"/>
                <w:sz w:val="32"/>
                <w:szCs w:val="32"/>
                <w:cs/>
              </w:rPr>
              <w:t>กุล)</w:t>
            </w:r>
            <w:r w:rsidRPr="00CA2D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67474" w:rsidRPr="00CA2D20" w:rsidRDefault="00F67474" w:rsidP="00D913EA">
            <w:pPr>
              <w:pStyle w:val="6"/>
              <w:tabs>
                <w:tab w:val="center" w:pos="3119"/>
              </w:tabs>
              <w:ind w:left="567"/>
              <w:rPr>
                <w:rFonts w:ascii="TH SarabunPSK" w:hAnsi="TH SarabunPSK" w:cs="TH SarabunPSK"/>
                <w:sz w:val="32"/>
                <w:szCs w:val="32"/>
              </w:rPr>
            </w:pPr>
            <w:r w:rsidRPr="00CA2D20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Pr="00CA2D20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หัวหน้า</w:t>
            </w:r>
            <w:r w:rsidRPr="00CA2D20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กลุ่มงานทันตก</w:t>
            </w:r>
            <w:proofErr w:type="spellStart"/>
            <w:r w:rsidRPr="00CA2D20">
              <w:rPr>
                <w:rFonts w:ascii="TH SarabunPSK" w:hAnsi="TH SarabunPSK" w:cs="TH SarabunPSK" w:hint="cs"/>
                <w:sz w:val="32"/>
                <w:szCs w:val="32"/>
                <w:cs/>
              </w:rPr>
              <w:t>รรม</w:t>
            </w:r>
            <w:proofErr w:type="spellEnd"/>
          </w:p>
        </w:tc>
        <w:tc>
          <w:tcPr>
            <w:tcW w:w="3402" w:type="dxa"/>
          </w:tcPr>
          <w:p w:rsidR="00F67474" w:rsidRPr="00CA2D20" w:rsidRDefault="00F67474" w:rsidP="00D913EA">
            <w:pPr>
              <w:ind w:left="3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7474" w:rsidRPr="00CA2D20" w:rsidRDefault="00F67474" w:rsidP="00D913EA">
            <w:pPr>
              <w:ind w:left="35"/>
              <w:rPr>
                <w:rFonts w:ascii="TH SarabunPSK" w:hAnsi="TH SarabunPSK" w:cs="TH SarabunPSK"/>
                <w:sz w:val="32"/>
                <w:szCs w:val="32"/>
              </w:rPr>
            </w:pPr>
            <w:r w:rsidRPr="00CA2D20">
              <w:rPr>
                <w:rFonts w:ascii="TH SarabunPSK" w:hAnsi="TH SarabunPSK" w:cs="TH SarabunPSK"/>
                <w:sz w:val="32"/>
                <w:szCs w:val="32"/>
                <w:cs/>
              </w:rPr>
              <w:t>วันที่</w:t>
            </w:r>
            <w:r w:rsidR="00E105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10508" w:rsidRPr="00FE02B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1 </w:t>
            </w:r>
            <w:r w:rsidR="00E1050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ธันวาคม</w:t>
            </w:r>
            <w:r w:rsidR="00E10508" w:rsidRPr="00FE02B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2563</w:t>
            </w:r>
          </w:p>
        </w:tc>
      </w:tr>
      <w:tr w:rsidR="00CA2D20" w:rsidRPr="00CA2D20" w:rsidTr="00D913EA">
        <w:tc>
          <w:tcPr>
            <w:tcW w:w="5529" w:type="dxa"/>
          </w:tcPr>
          <w:p w:rsidR="00F67474" w:rsidRPr="00CA2D20" w:rsidRDefault="00F67474" w:rsidP="00D913EA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7474" w:rsidRPr="00CA2D20" w:rsidRDefault="00F67474" w:rsidP="00D913EA">
            <w:pPr>
              <w:tabs>
                <w:tab w:val="left" w:pos="1695"/>
              </w:tabs>
              <w:ind w:left="567"/>
              <w:rPr>
                <w:rFonts w:ascii="TH SarabunPSK" w:hAnsi="TH SarabunPSK" w:cs="TH SarabunPSK"/>
                <w:sz w:val="32"/>
                <w:szCs w:val="32"/>
              </w:rPr>
            </w:pPr>
            <w:r w:rsidRPr="00CA2D20">
              <w:rPr>
                <w:rFonts w:ascii="TH SarabunPSK" w:hAnsi="TH SarabunPSK" w:cs="TH SarabunPSK"/>
                <w:sz w:val="32"/>
                <w:szCs w:val="32"/>
                <w:cs/>
              </w:rPr>
              <w:t>ผู้</w:t>
            </w:r>
            <w:r w:rsidRPr="00CA2D20">
              <w:rPr>
                <w:rFonts w:ascii="TH SarabunPSK" w:hAnsi="TH SarabunPSK" w:cs="TH SarabunPSK" w:hint="cs"/>
                <w:sz w:val="32"/>
                <w:szCs w:val="32"/>
                <w:cs/>
              </w:rPr>
              <w:t>ทบทวน</w:t>
            </w:r>
            <w:r w:rsidRPr="00CA2D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CA2D20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CA2D2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E46AB8">
              <w:rPr>
                <w:noProof/>
                <w:lang w:eastAsia="en-US"/>
              </w:rPr>
              <w:drawing>
                <wp:inline distT="0" distB="0" distL="0" distR="0" wp14:anchorId="6EAFBF31" wp14:editId="6746A173">
                  <wp:extent cx="1110518" cy="352425"/>
                  <wp:effectExtent l="0" t="0" r="0" b="0"/>
                  <wp:docPr id="3" name="รูปภาพ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รูปภาพ 6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20" t="41251" r="40489" b="50477"/>
                          <a:stretch/>
                        </pic:blipFill>
                        <pic:spPr bwMode="auto">
                          <a:xfrm>
                            <a:off x="0" y="0"/>
                            <a:ext cx="1112520" cy="353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46AB8" w:rsidRPr="00E46AB8" w:rsidRDefault="00F67474" w:rsidP="00E46A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2D2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E46AB8" w:rsidRPr="00E46A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(นายพิเชฐ   คำถาเครือ)</w:t>
            </w:r>
          </w:p>
          <w:p w:rsidR="00F67474" w:rsidRPr="00CA2D20" w:rsidRDefault="00E46AB8" w:rsidP="00E46AB8">
            <w:pPr>
              <w:pStyle w:val="6"/>
              <w:tabs>
                <w:tab w:val="center" w:pos="3119"/>
              </w:tabs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46A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E46A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E46AB8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  <w:r w:rsidRPr="00E46A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E46A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46A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46AB8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ศูนย์คุณภาพ</w:t>
            </w:r>
          </w:p>
        </w:tc>
        <w:tc>
          <w:tcPr>
            <w:tcW w:w="3402" w:type="dxa"/>
          </w:tcPr>
          <w:p w:rsidR="00F67474" w:rsidRPr="00CA2D20" w:rsidRDefault="00F67474" w:rsidP="00D913EA">
            <w:pPr>
              <w:ind w:left="3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7474" w:rsidRPr="00CA2D20" w:rsidRDefault="00F67474" w:rsidP="00D913EA">
            <w:pPr>
              <w:ind w:left="35"/>
              <w:rPr>
                <w:rFonts w:ascii="TH SarabunPSK" w:hAnsi="TH SarabunPSK" w:cs="TH SarabunPSK"/>
                <w:sz w:val="32"/>
                <w:szCs w:val="32"/>
              </w:rPr>
            </w:pPr>
            <w:r w:rsidRPr="00CA2D20">
              <w:rPr>
                <w:rFonts w:ascii="TH SarabunPSK" w:hAnsi="TH SarabunPSK" w:cs="TH SarabunPSK"/>
                <w:sz w:val="32"/>
                <w:szCs w:val="32"/>
                <w:cs/>
              </w:rPr>
              <w:t>วันที่</w:t>
            </w:r>
            <w:r w:rsidR="00E1050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="00E10508" w:rsidRPr="00FE02B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1 </w:t>
            </w:r>
            <w:r w:rsidR="00E1050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ธันวาคม</w:t>
            </w:r>
            <w:r w:rsidR="00E10508" w:rsidRPr="00FE02B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2563</w:t>
            </w:r>
          </w:p>
        </w:tc>
      </w:tr>
      <w:tr w:rsidR="00CA2D20" w:rsidRPr="00CA2D20" w:rsidTr="00D913EA">
        <w:tc>
          <w:tcPr>
            <w:tcW w:w="5529" w:type="dxa"/>
          </w:tcPr>
          <w:p w:rsidR="00F67474" w:rsidRPr="00CA2D20" w:rsidRDefault="00F67474" w:rsidP="00D913EA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7474" w:rsidRPr="00CA2D20" w:rsidRDefault="00F67474" w:rsidP="00D913EA">
            <w:pPr>
              <w:tabs>
                <w:tab w:val="left" w:pos="1710"/>
              </w:tabs>
              <w:ind w:left="567"/>
              <w:rPr>
                <w:rFonts w:ascii="TH SarabunPSK" w:hAnsi="TH SarabunPSK" w:cs="TH SarabunPSK"/>
                <w:sz w:val="32"/>
                <w:szCs w:val="32"/>
              </w:rPr>
            </w:pPr>
            <w:r w:rsidRPr="00CA2D20">
              <w:rPr>
                <w:rFonts w:ascii="TH SarabunPSK" w:hAnsi="TH SarabunPSK" w:cs="TH SarabunPSK"/>
                <w:sz w:val="32"/>
                <w:szCs w:val="32"/>
                <w:cs/>
              </w:rPr>
              <w:t>ผู้</w:t>
            </w:r>
            <w:r w:rsidRPr="00CA2D20"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อนุมัติ</w:t>
            </w:r>
            <w:r w:rsidRPr="00CA2D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CA2D20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CA2D2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bookmarkStart w:id="0" w:name="_GoBack"/>
            <w:bookmarkEnd w:id="0"/>
          </w:p>
          <w:p w:rsidR="00F67474" w:rsidRPr="00CA2D20" w:rsidRDefault="00F67474" w:rsidP="00D913EA">
            <w:pPr>
              <w:tabs>
                <w:tab w:val="center" w:pos="3119"/>
              </w:tabs>
              <w:ind w:left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2D20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A2D20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CA2D2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 w:rsidR="00CA2D20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สุดานี</w:t>
            </w:r>
            <w:proofErr w:type="spellEnd"/>
            <w:r w:rsidR="00CA2D2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บูรณเบญจเสถียร</w:t>
            </w:r>
            <w:r w:rsidRPr="00CA2D20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CA2D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67474" w:rsidRPr="00CA2D20" w:rsidRDefault="00F67474" w:rsidP="00D913EA">
            <w:pPr>
              <w:pStyle w:val="6"/>
              <w:tabs>
                <w:tab w:val="center" w:pos="3119"/>
              </w:tabs>
              <w:ind w:left="567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CA2D2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ตำแหน่ง</w:t>
            </w:r>
            <w:r w:rsidRPr="00CA2D2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ab/>
            </w:r>
            <w:r w:rsidRPr="00CA2D2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ผู้อำนวยการโรงพยาบาลแม่</w:t>
            </w:r>
            <w:proofErr w:type="spellStart"/>
            <w:r w:rsidRPr="00CA2D2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สรวย</w:t>
            </w:r>
            <w:proofErr w:type="spellEnd"/>
          </w:p>
        </w:tc>
        <w:tc>
          <w:tcPr>
            <w:tcW w:w="3402" w:type="dxa"/>
          </w:tcPr>
          <w:p w:rsidR="00F67474" w:rsidRPr="00CA2D20" w:rsidRDefault="00F67474" w:rsidP="00D913EA">
            <w:pPr>
              <w:ind w:left="3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67474" w:rsidRPr="00CA2D20" w:rsidRDefault="00F67474" w:rsidP="00D913EA">
            <w:pPr>
              <w:ind w:left="35"/>
              <w:rPr>
                <w:rFonts w:ascii="TH SarabunPSK" w:hAnsi="TH SarabunPSK" w:cs="TH SarabunPSK"/>
                <w:sz w:val="32"/>
                <w:szCs w:val="32"/>
              </w:rPr>
            </w:pPr>
            <w:r w:rsidRPr="00CA2D20">
              <w:rPr>
                <w:rFonts w:ascii="TH SarabunPSK" w:hAnsi="TH SarabunPSK" w:cs="TH SarabunPSK"/>
                <w:sz w:val="32"/>
                <w:szCs w:val="32"/>
                <w:cs/>
              </w:rPr>
              <w:t>วันที่</w:t>
            </w:r>
            <w:r w:rsidR="00E1050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="00E10508" w:rsidRPr="00FE02B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1 </w:t>
            </w:r>
            <w:r w:rsidR="00E1050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ธันวาคม</w:t>
            </w:r>
            <w:r w:rsidR="00E10508" w:rsidRPr="00FE02B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2563</w:t>
            </w:r>
          </w:p>
        </w:tc>
      </w:tr>
      <w:tr w:rsidR="00F67474" w:rsidRPr="00CA2D20" w:rsidTr="00D913EA">
        <w:tc>
          <w:tcPr>
            <w:tcW w:w="5529" w:type="dxa"/>
          </w:tcPr>
          <w:p w:rsidR="00F67474" w:rsidRPr="00CA2D20" w:rsidRDefault="00F67474" w:rsidP="00D913EA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F67474" w:rsidRPr="00CA2D20" w:rsidRDefault="00F67474" w:rsidP="00D913EA">
            <w:pPr>
              <w:ind w:left="3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67474" w:rsidRPr="00CA2D20" w:rsidRDefault="00F67474" w:rsidP="00D913EA">
      <w:pPr>
        <w:pStyle w:val="5"/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  <w:r w:rsidRPr="00CA2D20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>ฉบับที่</w:t>
      </w:r>
      <w:r w:rsidRPr="00CA2D20">
        <w:rPr>
          <w:rFonts w:ascii="TH SarabunPSK" w:hAnsi="TH SarabunPSK" w:cs="TH SarabunPSK"/>
          <w:b/>
          <w:bCs/>
          <w:color w:val="auto"/>
          <w:sz w:val="36"/>
          <w:szCs w:val="36"/>
        </w:rPr>
        <w:t xml:space="preserve">  </w:t>
      </w:r>
      <w:r w:rsidR="00CA2D20">
        <w:rPr>
          <w:rFonts w:ascii="TH SarabunPSK" w:hAnsi="TH SarabunPSK" w:cs="TH SarabunPSK" w:hint="cs"/>
          <w:b/>
          <w:bCs/>
          <w:color w:val="auto"/>
          <w:sz w:val="36"/>
          <w:szCs w:val="36"/>
          <w:cs/>
        </w:rPr>
        <w:t xml:space="preserve"> </w:t>
      </w:r>
      <w:r w:rsidR="00CA2D20" w:rsidRPr="00CA2D20">
        <w:rPr>
          <w:rFonts w:ascii="TH SarabunPSK" w:hAnsi="TH SarabunPSK" w:cs="TH SarabunPSK"/>
          <w:b/>
          <w:bCs/>
          <w:color w:val="auto"/>
          <w:sz w:val="36"/>
          <w:szCs w:val="36"/>
        </w:rPr>
        <w:t>0</w:t>
      </w:r>
      <w:r w:rsidRPr="00CA2D20">
        <w:rPr>
          <w:rFonts w:ascii="TH SarabunPSK" w:hAnsi="TH SarabunPSK" w:cs="TH SarabunPSK"/>
          <w:b/>
          <w:bCs/>
          <w:color w:val="auto"/>
          <w:sz w:val="36"/>
          <w:szCs w:val="36"/>
        </w:rPr>
        <w:t>1</w:t>
      </w:r>
    </w:p>
    <w:p w:rsidR="00CA2D20" w:rsidRPr="00CA2D20" w:rsidRDefault="00CA2D20" w:rsidP="00CA2D20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A2D20">
        <w:rPr>
          <w:rFonts w:ascii="TH SarabunPSK" w:hAnsi="TH SarabunPSK" w:cs="TH SarabunPSK" w:hint="cs"/>
          <w:b/>
          <w:bCs/>
          <w:sz w:val="36"/>
          <w:szCs w:val="36"/>
          <w:cs/>
        </w:rPr>
        <w:t>แก้ไขครั้งที่</w:t>
      </w:r>
      <w:r w:rsidRPr="00CA2D20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CA2D20">
        <w:rPr>
          <w:rFonts w:ascii="TH SarabunPSK" w:hAnsi="TH SarabunPSK" w:cs="TH SarabunPSK"/>
          <w:b/>
          <w:bCs/>
          <w:sz w:val="36"/>
          <w:szCs w:val="36"/>
        </w:rPr>
        <w:t>00</w:t>
      </w:r>
    </w:p>
    <w:p w:rsidR="00F67474" w:rsidRPr="00CA2D20" w:rsidRDefault="00F67474" w:rsidP="00D913EA">
      <w:pPr>
        <w:tabs>
          <w:tab w:val="left" w:pos="2835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A2D20">
        <w:rPr>
          <w:rFonts w:ascii="TH SarabunPSK" w:hAnsi="TH SarabunPSK" w:cs="TH SarabunPSK"/>
          <w:b/>
          <w:bCs/>
          <w:sz w:val="36"/>
          <w:szCs w:val="36"/>
          <w:cs/>
        </w:rPr>
        <w:t>วันที่บังคับใช้</w:t>
      </w:r>
      <w:r w:rsidR="00CA2D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CA2D20">
        <w:rPr>
          <w:rFonts w:ascii="TH SarabunPSK" w:hAnsi="TH SarabunPSK" w:cs="TH SarabunPSK"/>
          <w:b/>
          <w:bCs/>
          <w:sz w:val="36"/>
          <w:szCs w:val="36"/>
        </w:rPr>
        <w:t xml:space="preserve">  01/</w:t>
      </w:r>
      <w:r w:rsidR="00D913EA" w:rsidRPr="00CA2D20">
        <w:rPr>
          <w:rFonts w:ascii="TH SarabunPSK" w:hAnsi="TH SarabunPSK" w:cs="TH SarabunPSK" w:hint="cs"/>
          <w:b/>
          <w:bCs/>
          <w:sz w:val="36"/>
          <w:szCs w:val="36"/>
          <w:cs/>
        </w:rPr>
        <w:t>10</w:t>
      </w:r>
      <w:r w:rsidRPr="00CA2D20">
        <w:rPr>
          <w:rFonts w:ascii="TH SarabunPSK" w:hAnsi="TH SarabunPSK" w:cs="TH SarabunPSK"/>
          <w:b/>
          <w:bCs/>
          <w:sz w:val="36"/>
          <w:szCs w:val="36"/>
        </w:rPr>
        <w:t>/</w:t>
      </w:r>
      <w:r w:rsidR="00D913EA" w:rsidRPr="00CA2D20">
        <w:rPr>
          <w:rFonts w:ascii="TH SarabunPSK" w:hAnsi="TH SarabunPSK" w:cs="TH SarabunPSK" w:hint="cs"/>
          <w:b/>
          <w:bCs/>
          <w:sz w:val="36"/>
          <w:szCs w:val="36"/>
          <w:cs/>
        </w:rPr>
        <w:t>63</w:t>
      </w:r>
    </w:p>
    <w:p w:rsidR="00CA2D20" w:rsidRPr="00CA2D20" w:rsidRDefault="00CA2D20" w:rsidP="00D913EA">
      <w:pPr>
        <w:tabs>
          <w:tab w:val="left" w:pos="2835"/>
        </w:tabs>
        <w:jc w:val="center"/>
        <w:rPr>
          <w:rFonts w:ascii="TH SarabunPSK" w:hAnsi="TH SarabunPSK" w:cs="TH SarabunPSK"/>
          <w:sz w:val="36"/>
          <w:szCs w:val="36"/>
          <w:cs/>
        </w:rPr>
      </w:pPr>
    </w:p>
    <w:p w:rsidR="00F67474" w:rsidRPr="00CA2D20" w:rsidRDefault="00F67474" w:rsidP="00D913EA">
      <w:pPr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  <w:sectPr w:rsidR="00F67474" w:rsidRPr="00CA2D20" w:rsidSect="00D913EA">
          <w:headerReference w:type="default" r:id="rId11"/>
          <w:footerReference w:type="even" r:id="rId12"/>
          <w:footerReference w:type="default" r:id="rId13"/>
          <w:pgSz w:w="11906" w:h="16838"/>
          <w:pgMar w:top="1077" w:right="1134" w:bottom="1021" w:left="1531" w:header="720" w:footer="340" w:gutter="0"/>
          <w:cols w:space="708"/>
          <w:titlePg/>
          <w:docGrid w:linePitch="435"/>
        </w:sectPr>
      </w:pPr>
      <w:r w:rsidRPr="00CA2D20">
        <w:rPr>
          <w:rFonts w:ascii="TH SarabunPSK" w:hAnsi="TH SarabunPSK" w:cs="TH SarabunPSK"/>
          <w:b/>
          <w:bCs/>
          <w:sz w:val="36"/>
          <w:szCs w:val="36"/>
          <w:cs/>
        </w:rPr>
        <w:t>สถานะเอกสาร</w:t>
      </w:r>
      <w:r w:rsidR="00D913EA" w:rsidRPr="00CA2D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CA2D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D913EA" w:rsidRPr="00CA2D20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เอกสารควบคุม</w:t>
      </w:r>
    </w:p>
    <w:p w:rsidR="00172C81" w:rsidRDefault="00172C81" w:rsidP="00172C81">
      <w:pPr>
        <w:jc w:val="center"/>
        <w:rPr>
          <w:rFonts w:ascii="TH SarabunPSK" w:hAnsi="TH SarabunPSK" w:cs="TH SarabunPSK" w:hint="cs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Service </w:t>
      </w:r>
      <w:proofErr w:type="gramStart"/>
      <w:r>
        <w:rPr>
          <w:rFonts w:ascii="TH SarabunIT๙" w:hAnsi="TH SarabunIT๙" w:cs="TH SarabunIT๙"/>
          <w:b/>
          <w:bCs/>
          <w:sz w:val="32"/>
          <w:szCs w:val="32"/>
        </w:rPr>
        <w:t>Profile :</w:t>
      </w:r>
      <w:r w:rsidRPr="00172C81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กลุ่มงานทันตก</w:t>
      </w:r>
      <w:proofErr w:type="spellStart"/>
      <w:r w:rsidRPr="00172C81">
        <w:rPr>
          <w:rFonts w:ascii="TH SarabunPSK" w:hAnsi="TH SarabunPSK" w:cs="TH SarabunPSK" w:hint="cs"/>
          <w:b/>
          <w:bCs/>
          <w:sz w:val="32"/>
          <w:szCs w:val="32"/>
          <w:cs/>
        </w:rPr>
        <w:t>รรม</w:t>
      </w:r>
      <w:proofErr w:type="spellEnd"/>
      <w:proofErr w:type="gramEnd"/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C1037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โรงพยาบาลแม่</w:t>
      </w:r>
      <w:proofErr w:type="spellStart"/>
      <w:r w:rsidRPr="00DC103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สรวย</w:t>
      </w:r>
      <w:proofErr w:type="spellEnd"/>
    </w:p>
    <w:p w:rsidR="00DB1BAC" w:rsidRPr="00E00277" w:rsidRDefault="0006738A">
      <w:pPr>
        <w:rPr>
          <w:rFonts w:ascii="TH SarabunPSK" w:hAnsi="TH SarabunPSK" w:cs="TH SarabunPSK"/>
          <w:sz w:val="30"/>
          <w:szCs w:val="30"/>
        </w:rPr>
      </w:pPr>
      <w:r w:rsidRPr="00E00277">
        <w:rPr>
          <w:rFonts w:ascii="TH SarabunPSK" w:hAnsi="TH SarabunPSK" w:cs="TH SarabunPSK"/>
          <w:b/>
          <w:bCs/>
          <w:sz w:val="30"/>
          <w:szCs w:val="30"/>
          <w:cs/>
        </w:rPr>
        <w:t xml:space="preserve">1. </w:t>
      </w:r>
      <w:r w:rsidR="00DB1BAC" w:rsidRPr="00E00277">
        <w:rPr>
          <w:rFonts w:ascii="TH SarabunPSK" w:hAnsi="TH SarabunPSK" w:cs="TH SarabunPSK"/>
          <w:b/>
          <w:bCs/>
          <w:sz w:val="30"/>
          <w:szCs w:val="30"/>
          <w:cs/>
        </w:rPr>
        <w:t>บริบท (</w:t>
      </w:r>
      <w:r w:rsidR="00DB1BAC" w:rsidRPr="00E00277">
        <w:rPr>
          <w:rFonts w:ascii="TH SarabunPSK" w:hAnsi="TH SarabunPSK" w:cs="TH SarabunPSK"/>
          <w:b/>
          <w:bCs/>
          <w:sz w:val="30"/>
          <w:szCs w:val="30"/>
        </w:rPr>
        <w:t>Context</w:t>
      </w:r>
      <w:r w:rsidR="00DB1BAC" w:rsidRPr="00E00277">
        <w:rPr>
          <w:rFonts w:ascii="TH SarabunPSK" w:hAnsi="TH SarabunPSK" w:cs="TH SarabunPSK"/>
          <w:b/>
          <w:bCs/>
          <w:sz w:val="30"/>
          <w:szCs w:val="30"/>
          <w:cs/>
        </w:rPr>
        <w:t>)</w:t>
      </w:r>
    </w:p>
    <w:p w:rsidR="0006738A" w:rsidRPr="00E00277" w:rsidRDefault="0006738A" w:rsidP="0006738A">
      <w:pPr>
        <w:rPr>
          <w:rFonts w:ascii="TH SarabunPSK" w:hAnsi="TH SarabunPSK" w:cs="TH SarabunPSK"/>
          <w:b/>
          <w:bCs/>
          <w:sz w:val="30"/>
          <w:szCs w:val="30"/>
        </w:rPr>
      </w:pPr>
      <w:r w:rsidRPr="00E00277">
        <w:rPr>
          <w:rFonts w:ascii="TH SarabunPSK" w:hAnsi="TH SarabunPSK" w:cs="TH SarabunPSK"/>
          <w:b/>
          <w:bCs/>
          <w:sz w:val="30"/>
          <w:szCs w:val="30"/>
          <w:cs/>
        </w:rPr>
        <w:t>ก. หน้าที่และเป้าหมาย</w:t>
      </w:r>
    </w:p>
    <w:p w:rsidR="00DB1BAC" w:rsidRPr="00E00277" w:rsidRDefault="00DB1BAC" w:rsidP="00145D96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E00277">
        <w:rPr>
          <w:rFonts w:ascii="TH SarabunPSK" w:hAnsi="TH SarabunPSK" w:cs="TH SarabunPSK"/>
          <w:sz w:val="30"/>
          <w:szCs w:val="30"/>
          <w:cs/>
        </w:rPr>
        <w:t>บริการตรวจวินิจฉัย ส่งเสริม ป้องกัน รักษา และฟื้นฟู สุขภาพช่องปากอย่าง</w:t>
      </w:r>
      <w:r w:rsidR="0006738A" w:rsidRPr="00E00277">
        <w:rPr>
          <w:rFonts w:ascii="TH SarabunPSK" w:hAnsi="TH SarabunPSK" w:cs="TH SarabunPSK"/>
          <w:sz w:val="30"/>
          <w:szCs w:val="30"/>
          <w:cs/>
        </w:rPr>
        <w:t>ถูกต้องตามหลักวิชาชีพ รวดเร็ว ปลอดภัยไม่เกิดภาวะแทรกซ้อน</w:t>
      </w:r>
    </w:p>
    <w:p w:rsidR="00DB1BAC" w:rsidRPr="005B1546" w:rsidRDefault="00DB1BAC" w:rsidP="00145D96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DB1BAC" w:rsidRPr="00E00277" w:rsidRDefault="0006738A" w:rsidP="00145D96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E00277">
        <w:rPr>
          <w:rFonts w:ascii="TH SarabunPSK" w:hAnsi="TH SarabunPSK" w:cs="TH SarabunPSK"/>
          <w:b/>
          <w:bCs/>
          <w:sz w:val="30"/>
          <w:szCs w:val="30"/>
          <w:cs/>
        </w:rPr>
        <w:t xml:space="preserve">ข. </w:t>
      </w:r>
      <w:r w:rsidR="00DB1BAC" w:rsidRPr="00E00277">
        <w:rPr>
          <w:rFonts w:ascii="TH SarabunPSK" w:hAnsi="TH SarabunPSK" w:cs="TH SarabunPSK"/>
          <w:b/>
          <w:bCs/>
          <w:sz w:val="30"/>
          <w:szCs w:val="30"/>
          <w:cs/>
        </w:rPr>
        <w:t>ขอบเขต</w:t>
      </w:r>
      <w:r w:rsidRPr="00E00277">
        <w:rPr>
          <w:rFonts w:ascii="TH SarabunPSK" w:hAnsi="TH SarabunPSK" w:cs="TH SarabunPSK"/>
          <w:b/>
          <w:bCs/>
          <w:sz w:val="30"/>
          <w:szCs w:val="30"/>
          <w:cs/>
        </w:rPr>
        <w:t>การให้</w:t>
      </w:r>
      <w:r w:rsidR="00DB1BAC" w:rsidRPr="00E00277">
        <w:rPr>
          <w:rFonts w:ascii="TH SarabunPSK" w:hAnsi="TH SarabunPSK" w:cs="TH SarabunPSK"/>
          <w:b/>
          <w:bCs/>
          <w:sz w:val="30"/>
          <w:szCs w:val="30"/>
          <w:cs/>
        </w:rPr>
        <w:t>บริการ</w:t>
      </w:r>
      <w:r w:rsidR="0053592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ศักยภาพ ข้อจำกัด</w:t>
      </w:r>
    </w:p>
    <w:p w:rsidR="00DB1BAC" w:rsidRDefault="0083395A" w:rsidP="00145D96">
      <w:pPr>
        <w:numPr>
          <w:ilvl w:val="0"/>
          <w:numId w:val="4"/>
        </w:numPr>
        <w:tabs>
          <w:tab w:val="clear" w:pos="360"/>
          <w:tab w:val="num" w:pos="1080"/>
        </w:tabs>
        <w:ind w:left="108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เวลาให้บริการ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ในเวลาราชการ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จันทร์ - ศุกร์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08.00 - 16.00 น.</w:t>
      </w:r>
    </w:p>
    <w:p w:rsidR="0083395A" w:rsidRPr="00E00277" w:rsidRDefault="0083395A" w:rsidP="0083395A">
      <w:pPr>
        <w:ind w:left="2880"/>
        <w:jc w:val="thaiDistribute"/>
        <w:rPr>
          <w:rFonts w:ascii="TH SarabunPSK" w:hAnsi="TH SarabunPSK" w:cs="TH SarabunPSK"/>
          <w:sz w:val="30"/>
          <w:szCs w:val="30"/>
        </w:rPr>
      </w:pPr>
    </w:p>
    <w:p w:rsidR="00DB1BAC" w:rsidRDefault="00535924" w:rsidP="00145D96">
      <w:pPr>
        <w:numPr>
          <w:ilvl w:val="0"/>
          <w:numId w:val="5"/>
        </w:numPr>
        <w:tabs>
          <w:tab w:val="clear" w:pos="360"/>
          <w:tab w:val="num" w:pos="1080"/>
        </w:tabs>
        <w:ind w:left="108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ขอบเขตงานบริการ</w:t>
      </w:r>
    </w:p>
    <w:p w:rsidR="00535924" w:rsidRDefault="0071466A" w:rsidP="0081100D">
      <w:pPr>
        <w:numPr>
          <w:ilvl w:val="0"/>
          <w:numId w:val="37"/>
        </w:num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งานสร้างเสริมสุขภาพและป้องกัน</w:t>
      </w:r>
      <w:r w:rsidR="007A18B9">
        <w:rPr>
          <w:rFonts w:ascii="TH SarabunPSK" w:hAnsi="TH SarabunPSK" w:cs="TH SarabunPSK" w:hint="cs"/>
          <w:sz w:val="30"/>
          <w:szCs w:val="30"/>
          <w:cs/>
        </w:rPr>
        <w:t>โรคใน</w:t>
      </w:r>
      <w:r>
        <w:rPr>
          <w:rFonts w:ascii="TH SarabunPSK" w:hAnsi="TH SarabunPSK" w:cs="TH SarabunPSK" w:hint="cs"/>
          <w:sz w:val="30"/>
          <w:szCs w:val="30"/>
          <w:cs/>
        </w:rPr>
        <w:t>ช่องปาก</w:t>
      </w:r>
      <w:r w:rsidR="007A18B9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>
        <w:rPr>
          <w:rFonts w:ascii="TH SarabunPSK" w:hAnsi="TH SarabunPSK" w:cs="TH SarabunPSK" w:hint="cs"/>
          <w:sz w:val="30"/>
          <w:szCs w:val="30"/>
          <w:cs/>
        </w:rPr>
        <w:t>ใน</w:t>
      </w:r>
      <w:r w:rsidR="007A18B9">
        <w:rPr>
          <w:rFonts w:ascii="TH SarabunPSK" w:hAnsi="TH SarabunPSK" w:cs="TH SarabunPSK" w:hint="cs"/>
          <w:sz w:val="30"/>
          <w:szCs w:val="30"/>
          <w:cs/>
        </w:rPr>
        <w:t>สถานบริการ ได้แก่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คลินิกฝากครรภ์</w:t>
      </w:r>
      <w:r w:rsidR="007A18B9">
        <w:rPr>
          <w:rFonts w:ascii="TH SarabunPSK" w:hAnsi="TH SarabunPSK" w:cs="TH SarabunPSK"/>
          <w:sz w:val="30"/>
          <w:szCs w:val="30"/>
        </w:rPr>
        <w:t xml:space="preserve"> (ANC)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คลินิกเด็กดี </w:t>
      </w:r>
      <w:r w:rsidR="007A18B9">
        <w:rPr>
          <w:rFonts w:ascii="TH SarabunPSK" w:hAnsi="TH SarabunPSK" w:cs="TH SarabunPSK"/>
          <w:sz w:val="30"/>
          <w:szCs w:val="30"/>
        </w:rPr>
        <w:t xml:space="preserve">(WBC) </w:t>
      </w:r>
      <w:r>
        <w:rPr>
          <w:rFonts w:ascii="TH SarabunPSK" w:hAnsi="TH SarabunPSK" w:cs="TH SarabunPSK" w:hint="cs"/>
          <w:sz w:val="30"/>
          <w:szCs w:val="30"/>
          <w:cs/>
        </w:rPr>
        <w:t>คลินิก</w:t>
      </w:r>
      <w:r w:rsidR="007A18B9" w:rsidRPr="007A18B9">
        <w:rPr>
          <w:rFonts w:ascii="TH SarabunPSK" w:hAnsi="TH SarabunPSK" w:cs="TH SarabunPSK"/>
          <w:sz w:val="30"/>
          <w:szCs w:val="30"/>
          <w:cs/>
        </w:rPr>
        <w:t>โรคไม่ติดต่อเรื้อรัง</w:t>
      </w:r>
      <w:r w:rsidR="007A18B9">
        <w:rPr>
          <w:rFonts w:ascii="TH SarabunPSK" w:hAnsi="TH SarabunPSK" w:cs="TH SarabunPSK"/>
          <w:sz w:val="30"/>
          <w:szCs w:val="30"/>
        </w:rPr>
        <w:t xml:space="preserve"> (NCD) </w:t>
      </w:r>
      <w:r w:rsidR="007A18B9">
        <w:rPr>
          <w:rFonts w:ascii="TH SarabunPSK" w:hAnsi="TH SarabunPSK" w:cs="TH SarabunPSK" w:hint="cs"/>
          <w:sz w:val="30"/>
          <w:szCs w:val="30"/>
          <w:cs/>
        </w:rPr>
        <w:t>กลุ่มวัยทำงาน ผู้สูงอายุ และผู้พิการในชุมชน</w:t>
      </w:r>
    </w:p>
    <w:p w:rsidR="007A18B9" w:rsidRDefault="007A18B9" w:rsidP="0081100D">
      <w:pPr>
        <w:numPr>
          <w:ilvl w:val="0"/>
          <w:numId w:val="37"/>
        </w:numPr>
        <w:jc w:val="thaiDistribute"/>
        <w:rPr>
          <w:rFonts w:ascii="TH SarabunPSK" w:hAnsi="TH SarabunPSK" w:cs="TH SarabunPSK"/>
          <w:sz w:val="30"/>
          <w:szCs w:val="30"/>
        </w:rPr>
      </w:pPr>
      <w:r w:rsidRPr="007A18B9">
        <w:rPr>
          <w:rFonts w:ascii="TH SarabunPSK" w:hAnsi="TH SarabunPSK" w:cs="TH SarabunPSK"/>
          <w:sz w:val="30"/>
          <w:szCs w:val="30"/>
          <w:cs/>
        </w:rPr>
        <w:t>งานสร้างเสริมสุขภาพและป้องกันโรคในช่องปาก น</w:t>
      </w:r>
      <w:r>
        <w:rPr>
          <w:rFonts w:ascii="TH SarabunPSK" w:hAnsi="TH SarabunPSK" w:cs="TH SarabunPSK" w:hint="cs"/>
          <w:sz w:val="30"/>
          <w:szCs w:val="30"/>
          <w:cs/>
        </w:rPr>
        <w:t>อก</w:t>
      </w:r>
      <w:r w:rsidRPr="007A18B9">
        <w:rPr>
          <w:rFonts w:ascii="TH SarabunPSK" w:hAnsi="TH SarabunPSK" w:cs="TH SarabunPSK"/>
          <w:sz w:val="30"/>
          <w:szCs w:val="30"/>
          <w:cs/>
        </w:rPr>
        <w:t xml:space="preserve">สถานบริการ ได้แก่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เด็กใน </w:t>
      </w:r>
      <w:proofErr w:type="spellStart"/>
      <w:r>
        <w:rPr>
          <w:rFonts w:ascii="TH SarabunPSK" w:hAnsi="TH SarabunPSK" w:cs="TH SarabunPSK" w:hint="cs"/>
          <w:sz w:val="30"/>
          <w:szCs w:val="30"/>
          <w:cs/>
        </w:rPr>
        <w:t>ศพด</w:t>
      </w:r>
      <w:proofErr w:type="spellEnd"/>
      <w:r>
        <w:rPr>
          <w:rFonts w:ascii="TH SarabunPSK" w:hAnsi="TH SarabunPSK" w:cs="TH SarabunPSK" w:hint="cs"/>
          <w:sz w:val="30"/>
          <w:szCs w:val="30"/>
          <w:cs/>
        </w:rPr>
        <w:t>. (3-5 ปี)</w:t>
      </w:r>
      <w:r w:rsidRPr="007A18B9">
        <w:rPr>
          <w:rFonts w:ascii="TH SarabunPSK" w:hAnsi="TH SarabunPSK" w:cs="TH SarabunPSK"/>
          <w:sz w:val="30"/>
          <w:szCs w:val="30"/>
        </w:rPr>
        <w:t xml:space="preserve">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เด็กนักเรียนชั้นประถมศึกษา (6-12 ปี) นักเรียนมัธยมศึกษา (13-18 ปี)</w:t>
      </w:r>
      <w:r w:rsidRPr="007A18B9">
        <w:rPr>
          <w:rFonts w:ascii="TH SarabunPSK" w:hAnsi="TH SarabunPSK" w:cs="TH SarabunPSK"/>
          <w:sz w:val="30"/>
          <w:szCs w:val="30"/>
        </w:rPr>
        <w:t xml:space="preserve"> </w:t>
      </w:r>
      <w:r w:rsidRPr="007A18B9">
        <w:rPr>
          <w:rFonts w:ascii="TH SarabunPSK" w:hAnsi="TH SarabunPSK" w:cs="TH SarabunPSK"/>
          <w:sz w:val="30"/>
          <w:szCs w:val="30"/>
          <w:cs/>
        </w:rPr>
        <w:t>กลุ่มวัยทำงาน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(19-59 ปี)</w:t>
      </w:r>
      <w:r w:rsidRPr="007A18B9">
        <w:rPr>
          <w:rFonts w:ascii="TH SarabunPSK" w:hAnsi="TH SarabunPSK" w:cs="TH SarabunPSK"/>
          <w:sz w:val="30"/>
          <w:szCs w:val="30"/>
          <w:cs/>
        </w:rPr>
        <w:t xml:space="preserve"> ผู้สูงอายุ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(60 ปีขึ้นไป)ในชมรมผู้สูงอายุ</w:t>
      </w:r>
      <w:r w:rsidRPr="007A18B9">
        <w:rPr>
          <w:rFonts w:ascii="TH SarabunPSK" w:hAnsi="TH SarabunPSK" w:cs="TH SarabunPSK"/>
          <w:sz w:val="30"/>
          <w:szCs w:val="30"/>
          <w:cs/>
        </w:rPr>
        <w:t xml:space="preserve"> และผู้พิการ</w:t>
      </w:r>
      <w:r w:rsidR="00267AEE">
        <w:rPr>
          <w:rFonts w:ascii="TH SarabunPSK" w:hAnsi="TH SarabunPSK" w:cs="TH SarabunPSK" w:hint="cs"/>
          <w:sz w:val="30"/>
          <w:szCs w:val="30"/>
          <w:cs/>
        </w:rPr>
        <w:t xml:space="preserve"> ในตำบลที่ไม่มี</w:t>
      </w:r>
      <w:proofErr w:type="spellStart"/>
      <w:r w:rsidR="00267AEE">
        <w:rPr>
          <w:rFonts w:ascii="TH SarabunPSK" w:hAnsi="TH SarabunPSK" w:cs="TH SarabunPSK" w:hint="cs"/>
          <w:sz w:val="30"/>
          <w:szCs w:val="30"/>
          <w:cs/>
        </w:rPr>
        <w:t>ทันต</w:t>
      </w:r>
      <w:proofErr w:type="spellEnd"/>
      <w:r w:rsidR="00267AEE">
        <w:rPr>
          <w:rFonts w:ascii="TH SarabunPSK" w:hAnsi="TH SarabunPSK" w:cs="TH SarabunPSK" w:hint="cs"/>
          <w:sz w:val="30"/>
          <w:szCs w:val="30"/>
          <w:cs/>
        </w:rPr>
        <w:t>บุคลากรประจำ</w:t>
      </w:r>
    </w:p>
    <w:p w:rsidR="007A18B9" w:rsidRDefault="007A18B9" w:rsidP="0081100D">
      <w:pPr>
        <w:numPr>
          <w:ilvl w:val="0"/>
          <w:numId w:val="37"/>
        </w:num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งานบริการทันตก</w:t>
      </w:r>
      <w:proofErr w:type="spellStart"/>
      <w:r>
        <w:rPr>
          <w:rFonts w:ascii="TH SarabunPSK" w:hAnsi="TH SarabunPSK" w:cs="TH SarabunPSK" w:hint="cs"/>
          <w:sz w:val="30"/>
          <w:szCs w:val="30"/>
          <w:cs/>
        </w:rPr>
        <w:t>รรม</w:t>
      </w:r>
      <w:proofErr w:type="spellEnd"/>
      <w:r>
        <w:rPr>
          <w:rFonts w:ascii="TH SarabunPSK" w:hAnsi="TH SarabunPSK" w:cs="TH SarabunPSK" w:hint="cs"/>
          <w:sz w:val="30"/>
          <w:szCs w:val="30"/>
          <w:cs/>
        </w:rPr>
        <w:t>ระดับปฐมภูมิ</w:t>
      </w:r>
      <w:r w:rsidR="00267AEE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นอกโรงพยาบาล </w:t>
      </w:r>
      <w:r w:rsidR="00267AEE">
        <w:rPr>
          <w:rFonts w:ascii="TH SarabunPSK" w:hAnsi="TH SarabunPSK" w:cs="TH SarabunPSK" w:hint="cs"/>
          <w:sz w:val="30"/>
          <w:szCs w:val="30"/>
          <w:cs/>
        </w:rPr>
        <w:t>ให้บริการทันตก</w:t>
      </w:r>
      <w:proofErr w:type="spellStart"/>
      <w:r w:rsidR="00267AEE">
        <w:rPr>
          <w:rFonts w:ascii="TH SarabunPSK" w:hAnsi="TH SarabunPSK" w:cs="TH SarabunPSK" w:hint="cs"/>
          <w:sz w:val="30"/>
          <w:szCs w:val="30"/>
          <w:cs/>
        </w:rPr>
        <w:t>รรม</w:t>
      </w:r>
      <w:proofErr w:type="spellEnd"/>
      <w:r w:rsidR="00557D15">
        <w:rPr>
          <w:rFonts w:ascii="TH SarabunPSK" w:hAnsi="TH SarabunPSK" w:cs="TH SarabunPSK" w:hint="cs"/>
          <w:sz w:val="30"/>
          <w:szCs w:val="30"/>
          <w:cs/>
        </w:rPr>
        <w:t>ทั่วไป</w:t>
      </w:r>
      <w:r w:rsidR="00267AEE">
        <w:rPr>
          <w:rFonts w:ascii="TH SarabunPSK" w:hAnsi="TH SarabunPSK" w:cs="TH SarabunPSK" w:hint="cs"/>
          <w:sz w:val="30"/>
          <w:szCs w:val="30"/>
          <w:cs/>
        </w:rPr>
        <w:t xml:space="preserve"> โดย</w:t>
      </w:r>
      <w:r>
        <w:rPr>
          <w:rFonts w:ascii="TH SarabunPSK" w:hAnsi="TH SarabunPSK" w:cs="TH SarabunPSK" w:hint="cs"/>
          <w:sz w:val="30"/>
          <w:szCs w:val="30"/>
          <w:cs/>
        </w:rPr>
        <w:t>มีการหมุนเวียน</w:t>
      </w:r>
      <w:proofErr w:type="spellStart"/>
      <w:r>
        <w:rPr>
          <w:rFonts w:ascii="TH SarabunPSK" w:hAnsi="TH SarabunPSK" w:cs="TH SarabunPSK" w:hint="cs"/>
          <w:sz w:val="30"/>
          <w:szCs w:val="30"/>
          <w:cs/>
        </w:rPr>
        <w:t>ทันต</w:t>
      </w:r>
      <w:proofErr w:type="spellEnd"/>
      <w:r>
        <w:rPr>
          <w:rFonts w:ascii="TH SarabunPSK" w:hAnsi="TH SarabunPSK" w:cs="TH SarabunPSK" w:hint="cs"/>
          <w:sz w:val="30"/>
          <w:szCs w:val="30"/>
          <w:cs/>
        </w:rPr>
        <w:t>บุคลากร</w:t>
      </w:r>
      <w:r w:rsidR="00267AEE">
        <w:rPr>
          <w:rFonts w:ascii="TH SarabunPSK" w:hAnsi="TH SarabunPSK" w:cs="TH SarabunPSK" w:hint="cs"/>
          <w:sz w:val="30"/>
          <w:szCs w:val="30"/>
          <w:cs/>
        </w:rPr>
        <w:t>ในโรงพยาบาลออกไปให้บริการทันตก</w:t>
      </w:r>
      <w:proofErr w:type="spellStart"/>
      <w:r w:rsidR="00267AEE">
        <w:rPr>
          <w:rFonts w:ascii="TH SarabunPSK" w:hAnsi="TH SarabunPSK" w:cs="TH SarabunPSK" w:hint="cs"/>
          <w:sz w:val="30"/>
          <w:szCs w:val="30"/>
          <w:cs/>
        </w:rPr>
        <w:t>รรม</w:t>
      </w:r>
      <w:proofErr w:type="spellEnd"/>
      <w:r w:rsidR="00267AEE">
        <w:rPr>
          <w:rFonts w:ascii="TH SarabunPSK" w:hAnsi="TH SarabunPSK" w:cs="TH SarabunPSK" w:hint="cs"/>
          <w:sz w:val="30"/>
          <w:szCs w:val="30"/>
          <w:cs/>
        </w:rPr>
        <w:t>ใน รพ.สต.ที่มียู</w:t>
      </w:r>
      <w:proofErr w:type="spellStart"/>
      <w:r w:rsidR="00267AEE">
        <w:rPr>
          <w:rFonts w:ascii="TH SarabunPSK" w:hAnsi="TH SarabunPSK" w:cs="TH SarabunPSK" w:hint="cs"/>
          <w:sz w:val="30"/>
          <w:szCs w:val="30"/>
          <w:cs/>
        </w:rPr>
        <w:t>นิต</w:t>
      </w:r>
      <w:proofErr w:type="spellEnd"/>
      <w:r w:rsidR="00267AEE">
        <w:rPr>
          <w:rFonts w:ascii="TH SarabunPSK" w:hAnsi="TH SarabunPSK" w:cs="TH SarabunPSK" w:hint="cs"/>
          <w:sz w:val="30"/>
          <w:szCs w:val="30"/>
          <w:cs/>
        </w:rPr>
        <w:t>ทำฟัน แต่ไม่มี</w:t>
      </w:r>
      <w:proofErr w:type="spellStart"/>
      <w:r w:rsidR="00267AEE">
        <w:rPr>
          <w:rFonts w:ascii="TH SarabunPSK" w:hAnsi="TH SarabunPSK" w:cs="TH SarabunPSK" w:hint="cs"/>
          <w:sz w:val="30"/>
          <w:szCs w:val="30"/>
          <w:cs/>
        </w:rPr>
        <w:t>ทันต</w:t>
      </w:r>
      <w:proofErr w:type="spellEnd"/>
      <w:r w:rsidR="00267AEE">
        <w:rPr>
          <w:rFonts w:ascii="TH SarabunPSK" w:hAnsi="TH SarabunPSK" w:cs="TH SarabunPSK" w:hint="cs"/>
          <w:sz w:val="30"/>
          <w:szCs w:val="30"/>
          <w:cs/>
        </w:rPr>
        <w:t>บุคลากรประจำ วัน</w:t>
      </w:r>
      <w:r w:rsidR="00D913EA">
        <w:rPr>
          <w:rFonts w:ascii="TH SarabunPSK" w:hAnsi="TH SarabunPSK" w:cs="TH SarabunPSK" w:hint="cs"/>
          <w:sz w:val="30"/>
          <w:szCs w:val="30"/>
          <w:cs/>
        </w:rPr>
        <w:t>อังคาร</w:t>
      </w:r>
      <w:r w:rsidR="00267AEE">
        <w:rPr>
          <w:rFonts w:ascii="TH SarabunPSK" w:hAnsi="TH SarabunPSK" w:cs="TH SarabunPSK" w:hint="cs"/>
          <w:sz w:val="30"/>
          <w:szCs w:val="30"/>
          <w:cs/>
        </w:rPr>
        <w:t xml:space="preserve"> รวมทั้งออก</w:t>
      </w:r>
      <w:proofErr w:type="spellStart"/>
      <w:r w:rsidR="00267AEE">
        <w:rPr>
          <w:rFonts w:ascii="TH SarabunPSK" w:hAnsi="TH SarabunPSK" w:cs="TH SarabunPSK" w:hint="cs"/>
          <w:sz w:val="30"/>
          <w:szCs w:val="30"/>
          <w:cs/>
        </w:rPr>
        <w:t>หน่วยบ</w:t>
      </w:r>
      <w:proofErr w:type="spellEnd"/>
      <w:r w:rsidR="00267AEE">
        <w:rPr>
          <w:rFonts w:ascii="TH SarabunPSK" w:hAnsi="TH SarabunPSK" w:cs="TH SarabunPSK" w:hint="cs"/>
          <w:sz w:val="30"/>
          <w:szCs w:val="30"/>
          <w:cs/>
        </w:rPr>
        <w:t>นิการทันตก</w:t>
      </w:r>
      <w:proofErr w:type="spellStart"/>
      <w:r w:rsidR="00267AEE">
        <w:rPr>
          <w:rFonts w:ascii="TH SarabunPSK" w:hAnsi="TH SarabunPSK" w:cs="TH SarabunPSK" w:hint="cs"/>
          <w:sz w:val="30"/>
          <w:szCs w:val="30"/>
          <w:cs/>
        </w:rPr>
        <w:t>รรม</w:t>
      </w:r>
      <w:proofErr w:type="spellEnd"/>
      <w:r w:rsidR="00267AEE">
        <w:rPr>
          <w:rFonts w:ascii="TH SarabunPSK" w:hAnsi="TH SarabunPSK" w:cs="TH SarabunPSK" w:hint="cs"/>
          <w:sz w:val="30"/>
          <w:szCs w:val="30"/>
          <w:cs/>
        </w:rPr>
        <w:t xml:space="preserve">เคลื่อนที่ร่วมกับหน่วยงานภายนอก ได้แก่ หน่วย </w:t>
      </w:r>
      <w:proofErr w:type="spellStart"/>
      <w:r w:rsidR="00267AEE">
        <w:rPr>
          <w:rFonts w:ascii="TH SarabunPSK" w:hAnsi="TH SarabunPSK" w:cs="TH SarabunPSK" w:hint="cs"/>
          <w:sz w:val="30"/>
          <w:szCs w:val="30"/>
          <w:cs/>
        </w:rPr>
        <w:t>พอ.สว</w:t>
      </w:r>
      <w:proofErr w:type="spellEnd"/>
      <w:r w:rsidR="00267AEE">
        <w:rPr>
          <w:rFonts w:ascii="TH SarabunPSK" w:hAnsi="TH SarabunPSK" w:cs="TH SarabunPSK" w:hint="cs"/>
          <w:sz w:val="30"/>
          <w:szCs w:val="30"/>
          <w:cs/>
        </w:rPr>
        <w:t>.เคลื่อนที่จังหวัดเชียงราย หน่วยทันตก</w:t>
      </w:r>
      <w:proofErr w:type="spellStart"/>
      <w:r w:rsidR="00267AEE">
        <w:rPr>
          <w:rFonts w:ascii="TH SarabunPSK" w:hAnsi="TH SarabunPSK" w:cs="TH SarabunPSK" w:hint="cs"/>
          <w:sz w:val="30"/>
          <w:szCs w:val="30"/>
          <w:cs/>
        </w:rPr>
        <w:t>รรม</w:t>
      </w:r>
      <w:proofErr w:type="spellEnd"/>
      <w:r w:rsidR="00267AEE">
        <w:rPr>
          <w:rFonts w:ascii="TH SarabunPSK" w:hAnsi="TH SarabunPSK" w:cs="TH SarabunPSK" w:hint="cs"/>
          <w:sz w:val="30"/>
          <w:szCs w:val="30"/>
          <w:cs/>
        </w:rPr>
        <w:t xml:space="preserve">เคลื่อนที่ </w:t>
      </w:r>
      <w:proofErr w:type="spellStart"/>
      <w:r w:rsidR="00267AEE">
        <w:rPr>
          <w:rFonts w:ascii="TH SarabunPSK" w:hAnsi="TH SarabunPSK" w:cs="TH SarabunPSK" w:hint="cs"/>
          <w:sz w:val="30"/>
          <w:szCs w:val="30"/>
          <w:cs/>
        </w:rPr>
        <w:t>พอ.สว</w:t>
      </w:r>
      <w:proofErr w:type="spellEnd"/>
      <w:r w:rsidR="00267AEE">
        <w:rPr>
          <w:rFonts w:ascii="TH SarabunPSK" w:hAnsi="TH SarabunPSK" w:cs="TH SarabunPSK" w:hint="cs"/>
          <w:sz w:val="30"/>
          <w:szCs w:val="30"/>
          <w:cs/>
        </w:rPr>
        <w:t>.เพื่อประชาชนยากไร้ หน่วยทันตก</w:t>
      </w:r>
      <w:proofErr w:type="spellStart"/>
      <w:r w:rsidR="00267AEE">
        <w:rPr>
          <w:rFonts w:ascii="TH SarabunPSK" w:hAnsi="TH SarabunPSK" w:cs="TH SarabunPSK" w:hint="cs"/>
          <w:sz w:val="30"/>
          <w:szCs w:val="30"/>
          <w:cs/>
        </w:rPr>
        <w:t>รรม</w:t>
      </w:r>
      <w:proofErr w:type="spellEnd"/>
      <w:r w:rsidR="00267AEE">
        <w:rPr>
          <w:rFonts w:ascii="TH SarabunPSK" w:hAnsi="TH SarabunPSK" w:cs="TH SarabunPSK" w:hint="cs"/>
          <w:sz w:val="30"/>
          <w:szCs w:val="30"/>
          <w:cs/>
        </w:rPr>
        <w:t>บรมราชชนนี (</w:t>
      </w:r>
      <w:proofErr w:type="spellStart"/>
      <w:r w:rsidR="00267AEE">
        <w:rPr>
          <w:rFonts w:ascii="TH SarabunPSK" w:hAnsi="TH SarabunPSK" w:cs="TH SarabunPSK" w:hint="cs"/>
          <w:sz w:val="30"/>
          <w:szCs w:val="30"/>
          <w:cs/>
        </w:rPr>
        <w:t>มฟล</w:t>
      </w:r>
      <w:proofErr w:type="spellEnd"/>
      <w:r w:rsidR="00267AEE">
        <w:rPr>
          <w:rFonts w:ascii="TH SarabunPSK" w:hAnsi="TH SarabunPSK" w:cs="TH SarabunPSK" w:hint="cs"/>
          <w:sz w:val="30"/>
          <w:szCs w:val="30"/>
          <w:cs/>
        </w:rPr>
        <w:t>.) หน่วยทันตก</w:t>
      </w:r>
      <w:proofErr w:type="spellStart"/>
      <w:r w:rsidR="00267AEE">
        <w:rPr>
          <w:rFonts w:ascii="TH SarabunPSK" w:hAnsi="TH SarabunPSK" w:cs="TH SarabunPSK" w:hint="cs"/>
          <w:sz w:val="30"/>
          <w:szCs w:val="30"/>
          <w:cs/>
        </w:rPr>
        <w:t>รรม</w:t>
      </w:r>
      <w:proofErr w:type="spellEnd"/>
      <w:r w:rsidR="00267AEE">
        <w:rPr>
          <w:rFonts w:ascii="TH SarabunPSK" w:hAnsi="TH SarabunPSK" w:cs="TH SarabunPSK" w:hint="cs"/>
          <w:sz w:val="30"/>
          <w:szCs w:val="30"/>
          <w:cs/>
        </w:rPr>
        <w:t>เคลื่อนที่มหาวิทยาลัยเชียงใหม่ เป็นต้น</w:t>
      </w:r>
    </w:p>
    <w:p w:rsidR="00267AEE" w:rsidRPr="00E00277" w:rsidRDefault="00267AEE" w:rsidP="0081100D">
      <w:pPr>
        <w:numPr>
          <w:ilvl w:val="0"/>
          <w:numId w:val="37"/>
        </w:num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งานบริการทันตก</w:t>
      </w:r>
      <w:proofErr w:type="spellStart"/>
      <w:r>
        <w:rPr>
          <w:rFonts w:ascii="TH SarabunPSK" w:hAnsi="TH SarabunPSK" w:cs="TH SarabunPSK" w:hint="cs"/>
          <w:sz w:val="30"/>
          <w:szCs w:val="30"/>
          <w:cs/>
        </w:rPr>
        <w:t>รรม</w:t>
      </w:r>
      <w:proofErr w:type="spellEnd"/>
      <w:r>
        <w:rPr>
          <w:rFonts w:ascii="TH SarabunPSK" w:hAnsi="TH SarabunPSK" w:cs="TH SarabunPSK" w:hint="cs"/>
          <w:sz w:val="30"/>
          <w:szCs w:val="30"/>
          <w:cs/>
        </w:rPr>
        <w:t xml:space="preserve"> ระดับทุติยภูมิ ในโรงพยาบาล มีการให้บริการทันตก</w:t>
      </w:r>
      <w:proofErr w:type="spellStart"/>
      <w:r>
        <w:rPr>
          <w:rFonts w:ascii="TH SarabunPSK" w:hAnsi="TH SarabunPSK" w:cs="TH SarabunPSK" w:hint="cs"/>
          <w:sz w:val="30"/>
          <w:szCs w:val="30"/>
          <w:cs/>
        </w:rPr>
        <w:t>รรม</w:t>
      </w:r>
      <w:proofErr w:type="spellEnd"/>
      <w:r>
        <w:rPr>
          <w:rFonts w:ascii="TH SarabunPSK" w:hAnsi="TH SarabunPSK" w:cs="TH SarabunPSK" w:hint="cs"/>
          <w:sz w:val="30"/>
          <w:szCs w:val="30"/>
          <w:cs/>
        </w:rPr>
        <w:t>ทั่วไป และทันตก</w:t>
      </w:r>
      <w:proofErr w:type="spellStart"/>
      <w:r>
        <w:rPr>
          <w:rFonts w:ascii="TH SarabunPSK" w:hAnsi="TH SarabunPSK" w:cs="TH SarabunPSK" w:hint="cs"/>
          <w:sz w:val="30"/>
          <w:szCs w:val="30"/>
          <w:cs/>
        </w:rPr>
        <w:t>รรม</w:t>
      </w:r>
      <w:proofErr w:type="spellEnd"/>
      <w:r>
        <w:rPr>
          <w:rFonts w:ascii="TH SarabunPSK" w:hAnsi="TH SarabunPSK" w:cs="TH SarabunPSK" w:hint="cs"/>
          <w:sz w:val="30"/>
          <w:szCs w:val="30"/>
          <w:cs/>
        </w:rPr>
        <w:t xml:space="preserve">เฉพาะทาง ได้แก่ </w:t>
      </w:r>
      <w:r w:rsidR="0081100D">
        <w:rPr>
          <w:rFonts w:ascii="TH SarabunPSK" w:hAnsi="TH SarabunPSK" w:cs="TH SarabunPSK" w:hint="cs"/>
          <w:sz w:val="30"/>
          <w:szCs w:val="30"/>
          <w:cs/>
        </w:rPr>
        <w:t>ตรวจวินิจฉัย ทันตก</w:t>
      </w:r>
      <w:proofErr w:type="spellStart"/>
      <w:r w:rsidR="0081100D">
        <w:rPr>
          <w:rFonts w:ascii="TH SarabunPSK" w:hAnsi="TH SarabunPSK" w:cs="TH SarabunPSK" w:hint="cs"/>
          <w:sz w:val="30"/>
          <w:szCs w:val="30"/>
          <w:cs/>
        </w:rPr>
        <w:t>รรมหัตถ</w:t>
      </w:r>
      <w:proofErr w:type="spellEnd"/>
      <w:r w:rsidR="0081100D">
        <w:rPr>
          <w:rFonts w:ascii="TH SarabunPSK" w:hAnsi="TH SarabunPSK" w:cs="TH SarabunPSK" w:hint="cs"/>
          <w:sz w:val="30"/>
          <w:szCs w:val="30"/>
          <w:cs/>
        </w:rPr>
        <w:t>การ ปริทันต์ ศัลยกรรมช่องปาก รักษาคลองรากฟัน ทันตก</w:t>
      </w:r>
      <w:proofErr w:type="spellStart"/>
      <w:r w:rsidR="0081100D">
        <w:rPr>
          <w:rFonts w:ascii="TH SarabunPSK" w:hAnsi="TH SarabunPSK" w:cs="TH SarabunPSK" w:hint="cs"/>
          <w:sz w:val="30"/>
          <w:szCs w:val="30"/>
          <w:cs/>
        </w:rPr>
        <w:t>รรม</w:t>
      </w:r>
      <w:proofErr w:type="spellEnd"/>
      <w:r w:rsidR="0081100D">
        <w:rPr>
          <w:rFonts w:ascii="TH SarabunPSK" w:hAnsi="TH SarabunPSK" w:cs="TH SarabunPSK" w:hint="cs"/>
          <w:sz w:val="30"/>
          <w:szCs w:val="30"/>
          <w:cs/>
        </w:rPr>
        <w:t>ประดิษฐ์ และทันตก</w:t>
      </w:r>
      <w:proofErr w:type="spellStart"/>
      <w:r w:rsidR="0081100D">
        <w:rPr>
          <w:rFonts w:ascii="TH SarabunPSK" w:hAnsi="TH SarabunPSK" w:cs="TH SarabunPSK" w:hint="cs"/>
          <w:sz w:val="30"/>
          <w:szCs w:val="30"/>
          <w:cs/>
        </w:rPr>
        <w:t>รรม</w:t>
      </w:r>
      <w:proofErr w:type="spellEnd"/>
      <w:r w:rsidR="0081100D">
        <w:rPr>
          <w:rFonts w:ascii="TH SarabunPSK" w:hAnsi="TH SarabunPSK" w:cs="TH SarabunPSK" w:hint="cs"/>
          <w:sz w:val="30"/>
          <w:szCs w:val="30"/>
          <w:cs/>
        </w:rPr>
        <w:t>สำหรับเด็ก</w:t>
      </w:r>
    </w:p>
    <w:p w:rsidR="00DB1BAC" w:rsidRPr="005B1546" w:rsidRDefault="00DB1BAC">
      <w:pPr>
        <w:rPr>
          <w:rFonts w:ascii="TH SarabunPSK" w:hAnsi="TH SarabunPSK" w:cs="TH SarabunPSK"/>
          <w:sz w:val="16"/>
          <w:szCs w:val="16"/>
        </w:rPr>
      </w:pPr>
    </w:p>
    <w:p w:rsidR="00DB1BAC" w:rsidRPr="00E00277" w:rsidRDefault="00145D96">
      <w:pPr>
        <w:rPr>
          <w:rFonts w:ascii="TH SarabunPSK" w:hAnsi="TH SarabunPSK" w:cs="TH SarabunPSK"/>
          <w:b/>
          <w:bCs/>
          <w:sz w:val="30"/>
          <w:szCs w:val="30"/>
        </w:rPr>
      </w:pPr>
      <w:r w:rsidRPr="00E00277">
        <w:rPr>
          <w:rFonts w:ascii="TH SarabunPSK" w:hAnsi="TH SarabunPSK" w:cs="TH SarabunPSK"/>
          <w:b/>
          <w:bCs/>
          <w:sz w:val="30"/>
          <w:szCs w:val="30"/>
          <w:cs/>
        </w:rPr>
        <w:t>ค. ผู้รับผลงานและ</w:t>
      </w:r>
      <w:r w:rsidR="00DB1BAC" w:rsidRPr="00E00277">
        <w:rPr>
          <w:rFonts w:ascii="TH SarabunPSK" w:hAnsi="TH SarabunPSK" w:cs="TH SarabunPSK"/>
          <w:b/>
          <w:bCs/>
          <w:sz w:val="30"/>
          <w:szCs w:val="30"/>
          <w:cs/>
        </w:rPr>
        <w:t>ความต้องการ</w:t>
      </w:r>
      <w:r w:rsidRPr="00E00277">
        <w:rPr>
          <w:rFonts w:ascii="TH SarabunPSK" w:hAnsi="TH SarabunPSK" w:cs="TH SarabunPSK"/>
          <w:b/>
          <w:bCs/>
          <w:sz w:val="30"/>
          <w:szCs w:val="30"/>
          <w:cs/>
        </w:rPr>
        <w:t>ที่</w:t>
      </w:r>
      <w:r w:rsidR="00DB1BAC" w:rsidRPr="00E00277">
        <w:rPr>
          <w:rFonts w:ascii="TH SarabunPSK" w:hAnsi="TH SarabunPSK" w:cs="TH SarabunPSK"/>
          <w:b/>
          <w:bCs/>
          <w:sz w:val="30"/>
          <w:szCs w:val="30"/>
          <w:cs/>
        </w:rPr>
        <w:t>สำคัญ</w:t>
      </w:r>
    </w:p>
    <w:p w:rsidR="00145D96" w:rsidRPr="005B1546" w:rsidRDefault="00145D96">
      <w:pPr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tblInd w:w="428" w:type="dxa"/>
        <w:tblLook w:val="01E0" w:firstRow="1" w:lastRow="1" w:firstColumn="1" w:lastColumn="1" w:noHBand="0" w:noVBand="0"/>
      </w:tblPr>
      <w:tblGrid>
        <w:gridCol w:w="2400"/>
        <w:gridCol w:w="6629"/>
      </w:tblGrid>
      <w:tr w:rsidR="00145D96" w:rsidRPr="00536109">
        <w:tc>
          <w:tcPr>
            <w:tcW w:w="2400" w:type="dxa"/>
          </w:tcPr>
          <w:p w:rsidR="00145D96" w:rsidRPr="00536109" w:rsidRDefault="00145D9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361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กลุ่มผู้รับผลงาน</w:t>
            </w:r>
          </w:p>
        </w:tc>
        <w:tc>
          <w:tcPr>
            <w:tcW w:w="6629" w:type="dxa"/>
          </w:tcPr>
          <w:p w:rsidR="00145D96" w:rsidRPr="00536109" w:rsidRDefault="00145D9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361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ความต้องการที่สำคัญ</w:t>
            </w:r>
          </w:p>
        </w:tc>
      </w:tr>
      <w:tr w:rsidR="00145D96" w:rsidRPr="00FF49D5">
        <w:tc>
          <w:tcPr>
            <w:tcW w:w="2400" w:type="dxa"/>
          </w:tcPr>
          <w:p w:rsidR="00145D96" w:rsidRPr="00FF49D5" w:rsidRDefault="00FF49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F49D5">
              <w:rPr>
                <w:rFonts w:ascii="TH SarabunPSK" w:hAnsi="TH SarabunPSK" w:cs="TH SarabunPSK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6629" w:type="dxa"/>
          </w:tcPr>
          <w:p w:rsidR="00FF49D5" w:rsidRDefault="00FF49D5" w:rsidP="00536109">
            <w:pPr>
              <w:numPr>
                <w:ilvl w:val="0"/>
                <w:numId w:val="23"/>
              </w:numPr>
              <w:tabs>
                <w:tab w:val="clear" w:pos="0"/>
                <w:tab w:val="num" w:pos="212"/>
              </w:tabs>
              <w:ind w:left="212" w:hanging="212"/>
              <w:rPr>
                <w:rFonts w:ascii="TH SarabunPSK" w:hAnsi="TH SarabunPSK" w:cs="TH SarabunPSK"/>
                <w:sz w:val="30"/>
                <w:szCs w:val="30"/>
              </w:rPr>
            </w:pPr>
            <w:r w:rsidRPr="00FF49D5">
              <w:rPr>
                <w:rFonts w:ascii="TH SarabunPSK" w:hAnsi="TH SarabunPSK" w:cs="TH SarabunPSK"/>
                <w:sz w:val="30"/>
                <w:szCs w:val="30"/>
                <w:cs/>
              </w:rPr>
              <w:t>ต้องการได้รับการดูแลรักษา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อย่าง</w:t>
            </w:r>
            <w:r w:rsidRPr="00FF49D5">
              <w:rPr>
                <w:rFonts w:ascii="TH SarabunPSK" w:hAnsi="TH SarabunPSK" w:cs="TH SarabunPSK"/>
                <w:sz w:val="30"/>
                <w:szCs w:val="30"/>
                <w:cs/>
              </w:rPr>
              <w:t>ถูกต้อง รวดเร็ว ปลอดภัยตาม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มาตรฐานวิชาชีพ</w:t>
            </w:r>
          </w:p>
          <w:p w:rsidR="00FF49D5" w:rsidRPr="00FF49D5" w:rsidRDefault="00FF49D5" w:rsidP="00536109">
            <w:pPr>
              <w:numPr>
                <w:ilvl w:val="0"/>
                <w:numId w:val="23"/>
              </w:numPr>
              <w:tabs>
                <w:tab w:val="clear" w:pos="0"/>
                <w:tab w:val="num" w:pos="212"/>
              </w:tabs>
              <w:ind w:left="212" w:hanging="212"/>
              <w:rPr>
                <w:rFonts w:ascii="TH SarabunPSK" w:hAnsi="TH SarabunPSK" w:cs="TH SarabunPSK"/>
                <w:sz w:val="30"/>
                <w:szCs w:val="30"/>
              </w:rPr>
            </w:pPr>
            <w:r w:rsidRPr="00FF49D5">
              <w:rPr>
                <w:rFonts w:ascii="TH SarabunPSK" w:hAnsi="TH SarabunPSK" w:cs="TH SarabunPSK"/>
                <w:sz w:val="30"/>
                <w:szCs w:val="30"/>
                <w:cs/>
              </w:rPr>
              <w:t>ต้องการได้รับข้อมูลเกี่ยวกับโรค อาการที่เป็น การปฏิบัติตัว อย่างถูกต้อง เข้าใจ ครอบคลุมและต่อเนื่อง</w:t>
            </w:r>
          </w:p>
          <w:p w:rsidR="00145D96" w:rsidRPr="00FF49D5" w:rsidRDefault="00145D96" w:rsidP="00FF49D5">
            <w:pPr>
              <w:numPr>
                <w:ilvl w:val="0"/>
                <w:numId w:val="23"/>
              </w:numPr>
              <w:tabs>
                <w:tab w:val="clear" w:pos="0"/>
                <w:tab w:val="num" w:pos="212"/>
              </w:tabs>
              <w:ind w:left="212" w:hanging="212"/>
              <w:rPr>
                <w:rFonts w:ascii="TH SarabunPSK" w:hAnsi="TH SarabunPSK" w:cs="TH SarabunPSK"/>
                <w:sz w:val="30"/>
                <w:szCs w:val="30"/>
              </w:rPr>
            </w:pPr>
            <w:r w:rsidRPr="00FF49D5">
              <w:rPr>
                <w:rFonts w:ascii="TH SarabunPSK" w:hAnsi="TH SarabunPSK" w:cs="TH SarabunPSK"/>
                <w:sz w:val="30"/>
                <w:szCs w:val="30"/>
                <w:cs/>
              </w:rPr>
              <w:t>ไม่มีภาวะแทรกซ้อนจากการรักษา</w:t>
            </w:r>
          </w:p>
        </w:tc>
      </w:tr>
      <w:tr w:rsidR="00145D96" w:rsidRPr="00536109">
        <w:tc>
          <w:tcPr>
            <w:tcW w:w="2400" w:type="dxa"/>
          </w:tcPr>
          <w:p w:rsidR="00145D96" w:rsidRPr="00536109" w:rsidRDefault="00FF49D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ลูกค้าภายใน</w:t>
            </w:r>
          </w:p>
        </w:tc>
        <w:tc>
          <w:tcPr>
            <w:tcW w:w="6629" w:type="dxa"/>
          </w:tcPr>
          <w:p w:rsidR="0081100D" w:rsidRDefault="00BB194B" w:rsidP="00FF49D5">
            <w:pPr>
              <w:numPr>
                <w:ilvl w:val="0"/>
                <w:numId w:val="23"/>
              </w:numPr>
              <w:tabs>
                <w:tab w:val="clear" w:pos="0"/>
                <w:tab w:val="num" w:pos="212"/>
              </w:tabs>
              <w:ind w:left="210" w:hanging="210"/>
              <w:rPr>
                <w:rFonts w:ascii="TH SarabunPSK" w:hAnsi="TH SarabunPSK" w:cs="TH SarabunPSK"/>
                <w:sz w:val="30"/>
                <w:szCs w:val="30"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ต้องการการประสานงาน</w:t>
            </w:r>
            <w:r w:rsidR="00FF49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ที่ดี </w:t>
            </w:r>
            <w:r w:rsidR="0081100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การสื่อสารที่ชัดเจน</w:t>
            </w:r>
          </w:p>
          <w:p w:rsidR="00FF49D5" w:rsidRDefault="00FF49D5" w:rsidP="00FF49D5">
            <w:pPr>
              <w:numPr>
                <w:ilvl w:val="0"/>
                <w:numId w:val="23"/>
              </w:numPr>
              <w:tabs>
                <w:tab w:val="clear" w:pos="0"/>
                <w:tab w:val="num" w:pos="212"/>
              </w:tabs>
              <w:ind w:left="210" w:hanging="21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การร่วมแสดงความคิดเห็น ในการทำงาน</w:t>
            </w:r>
          </w:p>
          <w:p w:rsidR="00BB194B" w:rsidRPr="00536109" w:rsidRDefault="00FF49D5" w:rsidP="00FF49D5">
            <w:pPr>
              <w:numPr>
                <w:ilvl w:val="0"/>
                <w:numId w:val="23"/>
              </w:numPr>
              <w:tabs>
                <w:tab w:val="clear" w:pos="0"/>
                <w:tab w:val="num" w:pos="212"/>
              </w:tabs>
              <w:ind w:left="212" w:right="-199" w:hanging="2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บรรยากาศที่ดี ในการ</w:t>
            </w:r>
            <w:r w:rsidR="00BB194B"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การทำงานร่วมกัน</w:t>
            </w:r>
          </w:p>
        </w:tc>
      </w:tr>
    </w:tbl>
    <w:p w:rsidR="00145D96" w:rsidRPr="005B1546" w:rsidRDefault="00145D96">
      <w:pPr>
        <w:rPr>
          <w:rFonts w:ascii="TH SarabunPSK" w:hAnsi="TH SarabunPSK" w:cs="TH SarabunPSK"/>
          <w:sz w:val="16"/>
          <w:szCs w:val="16"/>
        </w:rPr>
      </w:pPr>
    </w:p>
    <w:p w:rsidR="00DB1BAC" w:rsidRPr="00E00277" w:rsidRDefault="00BB194B" w:rsidP="00BB194B">
      <w:pPr>
        <w:rPr>
          <w:rFonts w:ascii="TH SarabunPSK" w:hAnsi="TH SarabunPSK" w:cs="TH SarabunPSK"/>
          <w:b/>
          <w:bCs/>
          <w:sz w:val="30"/>
          <w:szCs w:val="30"/>
        </w:rPr>
      </w:pPr>
      <w:r w:rsidRPr="00E00277">
        <w:rPr>
          <w:rFonts w:ascii="TH SarabunPSK" w:hAnsi="TH SarabunPSK" w:cs="TH SarabunPSK"/>
          <w:b/>
          <w:bCs/>
          <w:sz w:val="30"/>
          <w:szCs w:val="30"/>
          <w:cs/>
        </w:rPr>
        <w:t>ง. ประเด็นคุณภาพที่สำคัญ</w:t>
      </w:r>
    </w:p>
    <w:p w:rsidR="00BB194B" w:rsidRPr="00E00277" w:rsidRDefault="00BB194B" w:rsidP="00BB194B">
      <w:pPr>
        <w:rPr>
          <w:rFonts w:ascii="TH SarabunPSK" w:hAnsi="TH SarabunPSK" w:cs="TH SarabunPSK"/>
          <w:sz w:val="30"/>
          <w:szCs w:val="30"/>
        </w:rPr>
      </w:pPr>
      <w:r w:rsidRPr="00E00277">
        <w:rPr>
          <w:rFonts w:ascii="TH SarabunPSK" w:hAnsi="TH SarabunPSK" w:cs="TH SarabunPSK"/>
          <w:sz w:val="30"/>
          <w:szCs w:val="30"/>
          <w:cs/>
        </w:rPr>
        <w:tab/>
        <w:t>ถูกต้อง รวดเร็ว ปลอดภัย</w:t>
      </w:r>
    </w:p>
    <w:p w:rsidR="007A38FA" w:rsidRDefault="007A38FA" w:rsidP="00BB194B">
      <w:pPr>
        <w:rPr>
          <w:rFonts w:ascii="TH SarabunPSK" w:hAnsi="TH SarabunPSK" w:cs="TH SarabunPSK"/>
          <w:sz w:val="30"/>
          <w:szCs w:val="30"/>
        </w:rPr>
      </w:pPr>
    </w:p>
    <w:p w:rsidR="004D5229" w:rsidRDefault="004D5229" w:rsidP="00BB194B">
      <w:pPr>
        <w:rPr>
          <w:rFonts w:ascii="TH SarabunPSK" w:hAnsi="TH SarabunPSK" w:cs="TH SarabunPSK"/>
          <w:sz w:val="30"/>
          <w:szCs w:val="30"/>
        </w:rPr>
      </w:pPr>
    </w:p>
    <w:p w:rsidR="00D913EA" w:rsidRPr="004E568F" w:rsidRDefault="00D913EA" w:rsidP="00BB194B">
      <w:pPr>
        <w:rPr>
          <w:rFonts w:ascii="TH SarabunPSK" w:hAnsi="TH SarabunPSK" w:cs="TH SarabunPSK"/>
          <w:sz w:val="30"/>
          <w:szCs w:val="30"/>
        </w:rPr>
      </w:pPr>
    </w:p>
    <w:p w:rsidR="00BB194B" w:rsidRPr="00E00277" w:rsidRDefault="00BB194B" w:rsidP="00BB194B">
      <w:pPr>
        <w:rPr>
          <w:rFonts w:ascii="TH SarabunPSK" w:hAnsi="TH SarabunPSK" w:cs="TH SarabunPSK"/>
          <w:b/>
          <w:bCs/>
          <w:sz w:val="30"/>
          <w:szCs w:val="30"/>
        </w:rPr>
      </w:pPr>
      <w:r w:rsidRPr="00E00277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 xml:space="preserve">จ. ความท้าทาย ความเสี่ยงสำคัญ </w:t>
      </w:r>
      <w:r w:rsidR="001426CD" w:rsidRPr="00E00277">
        <w:rPr>
          <w:rFonts w:ascii="TH SarabunPSK" w:hAnsi="TH SarabunPSK" w:cs="TH SarabunPSK"/>
          <w:b/>
          <w:bCs/>
          <w:sz w:val="30"/>
          <w:szCs w:val="30"/>
          <w:cs/>
        </w:rPr>
        <w:t>(</w:t>
      </w:r>
      <w:r w:rsidRPr="00E00277">
        <w:rPr>
          <w:rFonts w:ascii="TH SarabunPSK" w:hAnsi="TH SarabunPSK" w:cs="TH SarabunPSK"/>
          <w:b/>
          <w:bCs/>
          <w:sz w:val="30"/>
          <w:szCs w:val="30"/>
          <w:cs/>
        </w:rPr>
        <w:t>จุดเน้นในการพัฒนา</w:t>
      </w:r>
      <w:r w:rsidR="001426CD" w:rsidRPr="00E00277">
        <w:rPr>
          <w:rFonts w:ascii="TH SarabunPSK" w:hAnsi="TH SarabunPSK" w:cs="TH SarabunPSK"/>
          <w:b/>
          <w:bCs/>
          <w:sz w:val="30"/>
          <w:szCs w:val="30"/>
          <w:cs/>
        </w:rPr>
        <w:t>)</w:t>
      </w:r>
    </w:p>
    <w:p w:rsidR="00463E14" w:rsidRPr="00E00277" w:rsidRDefault="00463E14" w:rsidP="00BB194B">
      <w:pPr>
        <w:rPr>
          <w:rFonts w:ascii="TH SarabunPSK" w:hAnsi="TH SarabunPSK" w:cs="TH SarabunPSK"/>
          <w:b/>
          <w:bCs/>
          <w:sz w:val="30"/>
          <w:szCs w:val="30"/>
        </w:rPr>
      </w:pPr>
      <w:r w:rsidRPr="00E00277">
        <w:rPr>
          <w:rFonts w:ascii="TH SarabunPSK" w:hAnsi="TH SarabunPSK" w:cs="TH SarabunPSK"/>
          <w:b/>
          <w:bCs/>
          <w:sz w:val="30"/>
          <w:szCs w:val="30"/>
          <w:cs/>
        </w:rPr>
        <w:tab/>
        <w:t>ความท้าทาย ความเสี่ยงสำคัญ</w:t>
      </w:r>
    </w:p>
    <w:p w:rsidR="00391CD5" w:rsidRPr="00E00277" w:rsidRDefault="00463E14" w:rsidP="00391CD5">
      <w:pPr>
        <w:numPr>
          <w:ilvl w:val="0"/>
          <w:numId w:val="24"/>
        </w:numPr>
        <w:rPr>
          <w:rFonts w:ascii="TH SarabunPSK" w:hAnsi="TH SarabunPSK" w:cs="TH SarabunPSK"/>
          <w:sz w:val="30"/>
          <w:szCs w:val="30"/>
        </w:rPr>
      </w:pPr>
      <w:r w:rsidRPr="00E00277">
        <w:rPr>
          <w:rFonts w:ascii="TH SarabunPSK" w:hAnsi="TH SarabunPSK" w:cs="TH SarabunPSK"/>
          <w:sz w:val="30"/>
          <w:szCs w:val="30"/>
          <w:cs/>
        </w:rPr>
        <w:t>การซักประวัติ และคัดกรองผู้ป่วยที่ได้รายละเอียด</w:t>
      </w:r>
      <w:r w:rsidR="00391CD5" w:rsidRPr="00E00277">
        <w:rPr>
          <w:rFonts w:ascii="TH SarabunPSK" w:hAnsi="TH SarabunPSK" w:cs="TH SarabunPSK"/>
          <w:sz w:val="30"/>
          <w:szCs w:val="30"/>
          <w:cs/>
        </w:rPr>
        <w:t>ครบถ้วน</w:t>
      </w:r>
    </w:p>
    <w:p w:rsidR="00391CD5" w:rsidRPr="00E00277" w:rsidRDefault="00463E14" w:rsidP="00391CD5">
      <w:pPr>
        <w:numPr>
          <w:ilvl w:val="0"/>
          <w:numId w:val="24"/>
        </w:numPr>
        <w:rPr>
          <w:rFonts w:ascii="TH SarabunPSK" w:hAnsi="TH SarabunPSK" w:cs="TH SarabunPSK"/>
          <w:sz w:val="30"/>
          <w:szCs w:val="30"/>
        </w:rPr>
      </w:pPr>
      <w:r w:rsidRPr="00E00277">
        <w:rPr>
          <w:rFonts w:ascii="TH SarabunPSK" w:hAnsi="TH SarabunPSK" w:cs="TH SarabunPSK"/>
          <w:sz w:val="30"/>
          <w:szCs w:val="30"/>
          <w:cs/>
        </w:rPr>
        <w:t>การบันทึกข้อมูลลงในแบบบันทึกข้อมูลการตรวจรักษาทางทันตก</w:t>
      </w:r>
      <w:proofErr w:type="spellStart"/>
      <w:r w:rsidRPr="00E00277">
        <w:rPr>
          <w:rFonts w:ascii="TH SarabunPSK" w:hAnsi="TH SarabunPSK" w:cs="TH SarabunPSK"/>
          <w:sz w:val="30"/>
          <w:szCs w:val="30"/>
          <w:cs/>
        </w:rPr>
        <w:t>รรม</w:t>
      </w:r>
      <w:proofErr w:type="spellEnd"/>
      <w:r w:rsidRPr="00E00277">
        <w:rPr>
          <w:rFonts w:ascii="TH SarabunPSK" w:hAnsi="TH SarabunPSK" w:cs="TH SarabunPSK"/>
          <w:sz w:val="30"/>
          <w:szCs w:val="30"/>
          <w:cs/>
        </w:rPr>
        <w:t>ครบ</w:t>
      </w:r>
    </w:p>
    <w:p w:rsidR="00463E14" w:rsidRPr="00E00277" w:rsidRDefault="00463E14" w:rsidP="00391CD5">
      <w:pPr>
        <w:numPr>
          <w:ilvl w:val="0"/>
          <w:numId w:val="24"/>
        </w:numPr>
        <w:rPr>
          <w:rFonts w:ascii="TH SarabunPSK" w:hAnsi="TH SarabunPSK" w:cs="TH SarabunPSK"/>
          <w:sz w:val="30"/>
          <w:szCs w:val="30"/>
        </w:rPr>
      </w:pPr>
      <w:r w:rsidRPr="00E00277">
        <w:rPr>
          <w:rFonts w:ascii="TH SarabunPSK" w:hAnsi="TH SarabunPSK" w:cs="TH SarabunPSK"/>
          <w:sz w:val="30"/>
          <w:szCs w:val="30"/>
          <w:cs/>
        </w:rPr>
        <w:t>การทำหัตถการที่ปลอดภัย ทั้งผู้ป่วยและเจ้าหน้าที่</w:t>
      </w:r>
    </w:p>
    <w:p w:rsidR="00391CD5" w:rsidRPr="00E00277" w:rsidRDefault="00463E14" w:rsidP="00463E14">
      <w:pPr>
        <w:ind w:firstLine="720"/>
        <w:rPr>
          <w:rFonts w:ascii="TH SarabunPSK" w:hAnsi="TH SarabunPSK" w:cs="TH SarabunPSK"/>
          <w:b/>
          <w:bCs/>
          <w:sz w:val="30"/>
          <w:szCs w:val="30"/>
        </w:rPr>
      </w:pPr>
      <w:r w:rsidRPr="00E00277">
        <w:rPr>
          <w:rFonts w:ascii="TH SarabunPSK" w:hAnsi="TH SarabunPSK" w:cs="TH SarabunPSK"/>
          <w:b/>
          <w:bCs/>
          <w:sz w:val="30"/>
          <w:szCs w:val="30"/>
          <w:cs/>
        </w:rPr>
        <w:t>จุดเน้นในการพัฒนา</w:t>
      </w:r>
    </w:p>
    <w:p w:rsidR="00463E14" w:rsidRPr="00E00277" w:rsidRDefault="00463E14" w:rsidP="00463E14">
      <w:pPr>
        <w:numPr>
          <w:ilvl w:val="0"/>
          <w:numId w:val="27"/>
        </w:numPr>
        <w:rPr>
          <w:rFonts w:ascii="TH SarabunPSK" w:hAnsi="TH SarabunPSK" w:cs="TH SarabunPSK"/>
          <w:sz w:val="30"/>
          <w:szCs w:val="30"/>
        </w:rPr>
      </w:pPr>
      <w:r w:rsidRPr="00E00277">
        <w:rPr>
          <w:rFonts w:ascii="TH SarabunPSK" w:hAnsi="TH SarabunPSK" w:cs="TH SarabunPSK"/>
          <w:sz w:val="30"/>
          <w:szCs w:val="30"/>
          <w:cs/>
        </w:rPr>
        <w:t>พัฒนางานบริการทันตก</w:t>
      </w:r>
      <w:proofErr w:type="spellStart"/>
      <w:r w:rsidRPr="00E00277">
        <w:rPr>
          <w:rFonts w:ascii="TH SarabunPSK" w:hAnsi="TH SarabunPSK" w:cs="TH SarabunPSK"/>
          <w:sz w:val="30"/>
          <w:szCs w:val="30"/>
          <w:cs/>
        </w:rPr>
        <w:t>รรม</w:t>
      </w:r>
      <w:proofErr w:type="spellEnd"/>
      <w:r w:rsidRPr="00E00277">
        <w:rPr>
          <w:rFonts w:ascii="TH SarabunPSK" w:hAnsi="TH SarabunPSK" w:cs="TH SarabunPSK"/>
          <w:sz w:val="30"/>
          <w:szCs w:val="30"/>
          <w:cs/>
        </w:rPr>
        <w:t>ให้มีคุณภาพ และเกิดความพึงพอใจ</w:t>
      </w:r>
    </w:p>
    <w:p w:rsidR="00463E14" w:rsidRDefault="00463E14" w:rsidP="00463E14">
      <w:pPr>
        <w:numPr>
          <w:ilvl w:val="0"/>
          <w:numId w:val="27"/>
        </w:numPr>
        <w:rPr>
          <w:rFonts w:ascii="TH SarabunPSK" w:hAnsi="TH SarabunPSK" w:cs="TH SarabunPSK"/>
          <w:sz w:val="30"/>
          <w:szCs w:val="30"/>
        </w:rPr>
      </w:pPr>
      <w:r w:rsidRPr="00E00277">
        <w:rPr>
          <w:rFonts w:ascii="TH SarabunPSK" w:hAnsi="TH SarabunPSK" w:cs="TH SarabunPSK"/>
          <w:sz w:val="30"/>
          <w:szCs w:val="30"/>
          <w:cs/>
        </w:rPr>
        <w:t>พัฒนาการซักประวัติ คัดกรอง และการบันทึกข้อมูล</w:t>
      </w:r>
      <w:r w:rsidR="00F1693E" w:rsidRPr="00E00277">
        <w:rPr>
          <w:rFonts w:ascii="TH SarabunPSK" w:hAnsi="TH SarabunPSK" w:cs="TH SarabunPSK"/>
          <w:sz w:val="30"/>
          <w:szCs w:val="30"/>
          <w:cs/>
        </w:rPr>
        <w:t>เวชระเบียนให้ถูกต้อง ครบถ้วน</w:t>
      </w:r>
    </w:p>
    <w:p w:rsidR="004E568F" w:rsidRPr="00E00277" w:rsidRDefault="004E568F" w:rsidP="004E568F">
      <w:pPr>
        <w:ind w:left="720"/>
        <w:rPr>
          <w:rFonts w:ascii="TH SarabunPSK" w:hAnsi="TH SarabunPSK" w:cs="TH SarabunPSK"/>
          <w:sz w:val="30"/>
          <w:szCs w:val="30"/>
        </w:rPr>
      </w:pPr>
    </w:p>
    <w:p w:rsidR="007A38FA" w:rsidRDefault="00391CD5">
      <w:pPr>
        <w:rPr>
          <w:rFonts w:ascii="TH SarabunPSK" w:hAnsi="TH SarabunPSK" w:cs="TH SarabunPSK"/>
          <w:b/>
          <w:bCs/>
          <w:sz w:val="30"/>
          <w:szCs w:val="30"/>
        </w:rPr>
      </w:pPr>
      <w:r w:rsidRPr="00E00277">
        <w:rPr>
          <w:rFonts w:ascii="TH SarabunPSK" w:hAnsi="TH SarabunPSK" w:cs="TH SarabunPSK"/>
          <w:b/>
          <w:bCs/>
          <w:sz w:val="30"/>
          <w:szCs w:val="30"/>
          <w:cs/>
        </w:rPr>
        <w:t>ฉ. ปริมาณงานและทรัพยากร (คน</w:t>
      </w:r>
      <w:r w:rsidR="001D012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สถานที่</w:t>
      </w:r>
      <w:r w:rsidRPr="00E00277">
        <w:rPr>
          <w:rFonts w:ascii="TH SarabunPSK" w:hAnsi="TH SarabunPSK" w:cs="TH SarabunPSK"/>
          <w:b/>
          <w:bCs/>
          <w:sz w:val="30"/>
          <w:szCs w:val="30"/>
          <w:cs/>
        </w:rPr>
        <w:t xml:space="preserve"> เทคโนโลยี เครื่องมือ)</w:t>
      </w:r>
    </w:p>
    <w:p w:rsidR="004E568F" w:rsidRPr="004E568F" w:rsidRDefault="004E568F">
      <w:pPr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35"/>
        <w:gridCol w:w="2944"/>
        <w:gridCol w:w="1925"/>
      </w:tblGrid>
      <w:tr w:rsidR="00D67238" w:rsidRPr="00536109" w:rsidTr="00AD7ABF">
        <w:trPr>
          <w:jc w:val="center"/>
        </w:trPr>
        <w:tc>
          <w:tcPr>
            <w:tcW w:w="4135" w:type="dxa"/>
            <w:shd w:val="clear" w:color="auto" w:fill="DAEEF3"/>
          </w:tcPr>
          <w:p w:rsidR="00D67238" w:rsidRPr="00536109" w:rsidRDefault="00D67238" w:rsidP="00536109">
            <w:pPr>
              <w:ind w:left="357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361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บุคลากร</w:t>
            </w:r>
          </w:p>
        </w:tc>
        <w:tc>
          <w:tcPr>
            <w:tcW w:w="2944" w:type="dxa"/>
            <w:shd w:val="clear" w:color="auto" w:fill="DAEEF3"/>
          </w:tcPr>
          <w:p w:rsidR="00D67238" w:rsidRPr="00536109" w:rsidRDefault="00D67238" w:rsidP="00F65A86">
            <w:pPr>
              <w:ind w:left="3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ปีที่สำเร็จการศึกษา</w:t>
            </w:r>
          </w:p>
        </w:tc>
        <w:tc>
          <w:tcPr>
            <w:tcW w:w="1925" w:type="dxa"/>
            <w:shd w:val="clear" w:color="auto" w:fill="DAEEF3"/>
          </w:tcPr>
          <w:p w:rsidR="00D67238" w:rsidRPr="00536109" w:rsidRDefault="00D67238" w:rsidP="00F65A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จำนวน (คน)</w:t>
            </w:r>
          </w:p>
        </w:tc>
      </w:tr>
      <w:tr w:rsidR="00D67238" w:rsidRPr="00536109" w:rsidTr="00F65A86">
        <w:trPr>
          <w:jc w:val="center"/>
        </w:trPr>
        <w:tc>
          <w:tcPr>
            <w:tcW w:w="4135" w:type="dxa"/>
          </w:tcPr>
          <w:p w:rsidR="00D67238" w:rsidRPr="00536109" w:rsidRDefault="00D67238" w:rsidP="00536109">
            <w:pPr>
              <w:ind w:left="357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ทันต</w:t>
            </w:r>
            <w:proofErr w:type="spellEnd"/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แพทย์</w:t>
            </w:r>
          </w:p>
        </w:tc>
        <w:tc>
          <w:tcPr>
            <w:tcW w:w="2944" w:type="dxa"/>
          </w:tcPr>
          <w:p w:rsidR="00D67238" w:rsidRPr="00536109" w:rsidRDefault="00D67238" w:rsidP="00C30F19">
            <w:pPr>
              <w:ind w:left="3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2535</w:t>
            </w:r>
            <w:r w:rsidR="00C30F19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1426CD"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C30F19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B618DA">
              <w:rPr>
                <w:rFonts w:ascii="TH SarabunPSK" w:hAnsi="TH SarabunPSK" w:cs="TH SarabunPSK"/>
                <w:sz w:val="30"/>
                <w:szCs w:val="30"/>
              </w:rPr>
              <w:t>255</w:t>
            </w:r>
            <w:r w:rsidR="00C30F19"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1925" w:type="dxa"/>
          </w:tcPr>
          <w:p w:rsidR="00D67238" w:rsidRPr="00536109" w:rsidRDefault="00D67238" w:rsidP="00C30F1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C30F19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E00277"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C30F19">
              <w:rPr>
                <w:rFonts w:ascii="TH SarabunPSK" w:hAnsi="TH SarabunPSK" w:cs="TH SarabunPSK"/>
                <w:sz w:val="30"/>
                <w:szCs w:val="30"/>
              </w:rPr>
              <w:t xml:space="preserve"> 2</w:t>
            </w:r>
          </w:p>
        </w:tc>
      </w:tr>
      <w:tr w:rsidR="009731A8" w:rsidRPr="00536109" w:rsidTr="00F65A86">
        <w:trPr>
          <w:jc w:val="center"/>
        </w:trPr>
        <w:tc>
          <w:tcPr>
            <w:tcW w:w="4135" w:type="dxa"/>
          </w:tcPr>
          <w:p w:rsidR="009731A8" w:rsidRDefault="009731A8" w:rsidP="00536109">
            <w:pPr>
              <w:ind w:left="357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ทันต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แพทย์ มหาบัณฑิต (ปริญญาโท)</w:t>
            </w:r>
          </w:p>
          <w:p w:rsidR="009731A8" w:rsidRPr="00536109" w:rsidRDefault="009731A8" w:rsidP="00536109">
            <w:pPr>
              <w:ind w:left="35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731A8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สาขาวิชาทันตก</w:t>
            </w:r>
            <w:proofErr w:type="spellStart"/>
            <w:r w:rsidRPr="009731A8">
              <w:rPr>
                <w:rFonts w:ascii="TH SarabunPSK" w:hAnsi="TH SarabunPSK" w:cs="TH SarabunPSK" w:hint="cs"/>
                <w:sz w:val="24"/>
                <w:szCs w:val="24"/>
                <w:cs/>
              </w:rPr>
              <w:t>รรม</w:t>
            </w:r>
            <w:proofErr w:type="spellEnd"/>
            <w:r w:rsidRPr="009731A8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ประดิษฐ์</w:t>
            </w:r>
          </w:p>
        </w:tc>
        <w:tc>
          <w:tcPr>
            <w:tcW w:w="2944" w:type="dxa"/>
          </w:tcPr>
          <w:p w:rsidR="009731A8" w:rsidRDefault="004E568F" w:rsidP="00F65A86">
            <w:pPr>
              <w:ind w:left="3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2551,</w:t>
            </w:r>
            <w:r w:rsidR="009731A8">
              <w:rPr>
                <w:rFonts w:ascii="TH SarabunPSK" w:hAnsi="TH SarabunPSK" w:cs="TH SarabunPSK" w:hint="cs"/>
                <w:sz w:val="30"/>
                <w:szCs w:val="30"/>
                <w:cs/>
              </w:rPr>
              <w:t>2553 / เม.ย.2559</w:t>
            </w:r>
          </w:p>
        </w:tc>
        <w:tc>
          <w:tcPr>
            <w:tcW w:w="1925" w:type="dxa"/>
          </w:tcPr>
          <w:p w:rsidR="009731A8" w:rsidRDefault="004E568F" w:rsidP="00F65A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</w:tr>
      <w:tr w:rsidR="009731A8" w:rsidRPr="00536109" w:rsidTr="00F65A86">
        <w:trPr>
          <w:jc w:val="center"/>
        </w:trPr>
        <w:tc>
          <w:tcPr>
            <w:tcW w:w="4135" w:type="dxa"/>
          </w:tcPr>
          <w:p w:rsidR="009731A8" w:rsidRPr="00536109" w:rsidRDefault="009731A8" w:rsidP="00536109">
            <w:pPr>
              <w:ind w:left="357"/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ทันต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แพทย์ ประกาศนียบัตรบัณฑิต (</w:t>
            </w:r>
            <w:r>
              <w:rPr>
                <w:rFonts w:ascii="TH SarabunPSK" w:hAnsi="TH SarabunPSK" w:cs="TH SarabunPSK"/>
                <w:sz w:val="30"/>
                <w:szCs w:val="30"/>
              </w:rPr>
              <w:t>PG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9731A8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สาขาวิชาศัลยศาสตร์ช่องปาก</w:t>
            </w:r>
            <w:proofErr w:type="spellStart"/>
            <w:r w:rsidRPr="009731A8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และแม็กซิลโลเฟเชียล</w:t>
            </w:r>
            <w:proofErr w:type="spellEnd"/>
          </w:p>
        </w:tc>
        <w:tc>
          <w:tcPr>
            <w:tcW w:w="2944" w:type="dxa"/>
          </w:tcPr>
          <w:p w:rsidR="009731A8" w:rsidRDefault="009731A8" w:rsidP="00F65A86">
            <w:pPr>
              <w:ind w:left="3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2553 / 2559</w:t>
            </w:r>
          </w:p>
        </w:tc>
        <w:tc>
          <w:tcPr>
            <w:tcW w:w="1925" w:type="dxa"/>
          </w:tcPr>
          <w:p w:rsidR="009731A8" w:rsidRDefault="009731A8" w:rsidP="00F65A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</w:tr>
      <w:tr w:rsidR="00A01223" w:rsidRPr="00536109" w:rsidTr="00F65A86">
        <w:trPr>
          <w:jc w:val="center"/>
        </w:trPr>
        <w:tc>
          <w:tcPr>
            <w:tcW w:w="4135" w:type="dxa"/>
          </w:tcPr>
          <w:p w:rsidR="00A01223" w:rsidRDefault="00A01223" w:rsidP="00536109">
            <w:pPr>
              <w:ind w:left="357"/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spellStart"/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ทันต</w:t>
            </w:r>
            <w:proofErr w:type="spellEnd"/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แพทย์</w:t>
            </w:r>
            <w:r w:rsidR="004347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34718">
              <w:rPr>
                <w:rFonts w:ascii="TH SarabunPSK" w:hAnsi="TH SarabunPSK" w:cs="TH SarabunPSK" w:hint="cs"/>
                <w:sz w:val="30"/>
                <w:szCs w:val="30"/>
                <w:cs/>
              </w:rPr>
              <w:t>มหาบัณฑิต</w:t>
            </w:r>
          </w:p>
          <w:p w:rsidR="009731A8" w:rsidRPr="009731A8" w:rsidRDefault="009731A8" w:rsidP="00536109">
            <w:pPr>
              <w:ind w:left="357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731A8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สาขาทันตก</w:t>
            </w:r>
            <w:proofErr w:type="spellStart"/>
            <w:r w:rsidRPr="009731A8">
              <w:rPr>
                <w:rFonts w:ascii="TH SarabunPSK" w:hAnsi="TH SarabunPSK" w:cs="TH SarabunPSK" w:hint="cs"/>
                <w:sz w:val="24"/>
                <w:szCs w:val="24"/>
                <w:cs/>
              </w:rPr>
              <w:t>รรม</w:t>
            </w:r>
            <w:proofErr w:type="spellEnd"/>
            <w:r w:rsidRPr="009731A8">
              <w:rPr>
                <w:rFonts w:ascii="TH SarabunPSK" w:hAnsi="TH SarabunPSK" w:cs="TH SarabunPSK" w:hint="cs"/>
                <w:sz w:val="24"/>
                <w:szCs w:val="24"/>
                <w:cs/>
              </w:rPr>
              <w:t>สำหรับเด็ก</w:t>
            </w:r>
          </w:p>
        </w:tc>
        <w:tc>
          <w:tcPr>
            <w:tcW w:w="2944" w:type="dxa"/>
          </w:tcPr>
          <w:p w:rsidR="00A01223" w:rsidRPr="00536109" w:rsidRDefault="004E568F" w:rsidP="00F65A86">
            <w:pPr>
              <w:ind w:left="3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2553 / </w:t>
            </w:r>
            <w:r w:rsidR="00D34C6E">
              <w:rPr>
                <w:rFonts w:ascii="TH SarabunPSK" w:hAnsi="TH SarabunPSK" w:cs="TH SarabunPSK" w:hint="cs"/>
                <w:sz w:val="30"/>
                <w:szCs w:val="30"/>
                <w:cs/>
              </w:rPr>
              <w:t>ธ.ค.</w:t>
            </w:r>
            <w:r w:rsidR="00A01223" w:rsidRPr="00536109">
              <w:rPr>
                <w:rFonts w:ascii="TH SarabunPSK" w:hAnsi="TH SarabunPSK" w:cs="TH SarabunPSK" w:hint="cs"/>
                <w:sz w:val="30"/>
                <w:szCs w:val="30"/>
                <w:cs/>
              </w:rPr>
              <w:t>255</w:t>
            </w:r>
            <w:r w:rsidR="00B618DA"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1925" w:type="dxa"/>
          </w:tcPr>
          <w:p w:rsidR="00A01223" w:rsidRPr="00536109" w:rsidRDefault="00B618DA" w:rsidP="00F65A8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</w:tr>
      <w:tr w:rsidR="00D913EA" w:rsidRPr="00536109" w:rsidTr="00F65A86">
        <w:trPr>
          <w:jc w:val="center"/>
        </w:trPr>
        <w:tc>
          <w:tcPr>
            <w:tcW w:w="4135" w:type="dxa"/>
          </w:tcPr>
          <w:p w:rsidR="00D913EA" w:rsidRDefault="00D913EA" w:rsidP="00D913EA">
            <w:pPr>
              <w:ind w:left="357"/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spellStart"/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ทันต</w:t>
            </w:r>
            <w:proofErr w:type="spellEnd"/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แพทย์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มหาบัณฑิต</w:t>
            </w:r>
          </w:p>
          <w:p w:rsidR="00D913EA" w:rsidRPr="00536109" w:rsidRDefault="00D913EA" w:rsidP="00D913EA">
            <w:pPr>
              <w:ind w:left="35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731A8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สาขาศัลยศาสตร์ช่องปาก</w:t>
            </w:r>
            <w:proofErr w:type="spellStart"/>
            <w:r w:rsidRPr="009731A8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และแม็กซิลโลเฟเชียล</w:t>
            </w:r>
            <w:proofErr w:type="spellEnd"/>
          </w:p>
        </w:tc>
        <w:tc>
          <w:tcPr>
            <w:tcW w:w="2944" w:type="dxa"/>
          </w:tcPr>
          <w:p w:rsidR="00D913EA" w:rsidRDefault="006E522B" w:rsidP="00F65A86">
            <w:pPr>
              <w:ind w:left="3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2557 / พ.ค.</w:t>
            </w:r>
            <w:r w:rsidR="00D913EA">
              <w:rPr>
                <w:rFonts w:ascii="TH SarabunPSK" w:hAnsi="TH SarabunPSK" w:cs="TH SarabunPSK" w:hint="cs"/>
                <w:sz w:val="30"/>
                <w:szCs w:val="30"/>
                <w:cs/>
              </w:rPr>
              <w:t>2563</w:t>
            </w:r>
          </w:p>
        </w:tc>
        <w:tc>
          <w:tcPr>
            <w:tcW w:w="1925" w:type="dxa"/>
          </w:tcPr>
          <w:p w:rsidR="00D913EA" w:rsidRDefault="00D913EA" w:rsidP="00F65A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</w:tr>
      <w:tr w:rsidR="00D67238" w:rsidRPr="00536109" w:rsidTr="00F65A86">
        <w:trPr>
          <w:jc w:val="center"/>
        </w:trPr>
        <w:tc>
          <w:tcPr>
            <w:tcW w:w="4135" w:type="dxa"/>
          </w:tcPr>
          <w:p w:rsidR="00D67238" w:rsidRPr="00536109" w:rsidRDefault="00D67238" w:rsidP="00536109">
            <w:pPr>
              <w:ind w:left="35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เจ้าพนักงาน</w:t>
            </w:r>
            <w:proofErr w:type="spellStart"/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ทันต</w:t>
            </w:r>
            <w:proofErr w:type="spellEnd"/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สาธารณสุข</w:t>
            </w:r>
          </w:p>
        </w:tc>
        <w:tc>
          <w:tcPr>
            <w:tcW w:w="2944" w:type="dxa"/>
          </w:tcPr>
          <w:p w:rsidR="00D67238" w:rsidRPr="00536109" w:rsidRDefault="00D67238" w:rsidP="00F65A86">
            <w:pPr>
              <w:ind w:left="3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25</w:t>
            </w:r>
            <w:r w:rsidR="00046476"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29 / 2541</w:t>
            </w:r>
          </w:p>
        </w:tc>
        <w:tc>
          <w:tcPr>
            <w:tcW w:w="1925" w:type="dxa"/>
          </w:tcPr>
          <w:p w:rsidR="00D67238" w:rsidRPr="00536109" w:rsidRDefault="00D67238" w:rsidP="00F65A8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1426CD" w:rsidRPr="0053610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/ 1</w:t>
            </w:r>
          </w:p>
        </w:tc>
      </w:tr>
      <w:tr w:rsidR="00D67238" w:rsidRPr="00536109" w:rsidTr="00F65A86">
        <w:trPr>
          <w:jc w:val="center"/>
        </w:trPr>
        <w:tc>
          <w:tcPr>
            <w:tcW w:w="4135" w:type="dxa"/>
          </w:tcPr>
          <w:p w:rsidR="00D67238" w:rsidRPr="00536109" w:rsidRDefault="0007565C" w:rsidP="00536109">
            <w:pPr>
              <w:ind w:left="35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ผู้ช่วย</w:t>
            </w:r>
            <w:proofErr w:type="spellStart"/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ทันต</w:t>
            </w:r>
            <w:proofErr w:type="spellEnd"/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แพทย์</w:t>
            </w:r>
          </w:p>
        </w:tc>
        <w:tc>
          <w:tcPr>
            <w:tcW w:w="2944" w:type="dxa"/>
          </w:tcPr>
          <w:p w:rsidR="00D67238" w:rsidRPr="00536109" w:rsidRDefault="0007565C" w:rsidP="00F65A86">
            <w:pPr>
              <w:ind w:left="3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2529</w:t>
            </w:r>
          </w:p>
        </w:tc>
        <w:tc>
          <w:tcPr>
            <w:tcW w:w="1925" w:type="dxa"/>
          </w:tcPr>
          <w:p w:rsidR="00D67238" w:rsidRPr="00536109" w:rsidRDefault="0007565C" w:rsidP="00F65A8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</w:tr>
      <w:tr w:rsidR="0007565C" w:rsidRPr="00536109" w:rsidTr="00F65A86">
        <w:trPr>
          <w:jc w:val="center"/>
        </w:trPr>
        <w:tc>
          <w:tcPr>
            <w:tcW w:w="4135" w:type="dxa"/>
          </w:tcPr>
          <w:p w:rsidR="0007565C" w:rsidRPr="00536109" w:rsidRDefault="00A01223" w:rsidP="00536109">
            <w:pPr>
              <w:ind w:left="35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 w:hint="cs"/>
                <w:sz w:val="30"/>
                <w:szCs w:val="30"/>
                <w:cs/>
              </w:rPr>
              <w:t>พนักงานช่วย</w:t>
            </w:r>
            <w:r w:rsidR="0007565C"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เหลือคนไข้</w:t>
            </w:r>
          </w:p>
        </w:tc>
        <w:tc>
          <w:tcPr>
            <w:tcW w:w="2944" w:type="dxa"/>
          </w:tcPr>
          <w:p w:rsidR="0007565C" w:rsidRPr="00536109" w:rsidRDefault="0007565C" w:rsidP="00F65A86">
            <w:pPr>
              <w:ind w:left="34"/>
              <w:jc w:val="both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925" w:type="dxa"/>
          </w:tcPr>
          <w:p w:rsidR="0007565C" w:rsidRPr="00536109" w:rsidRDefault="004E568F" w:rsidP="00F65A8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</w:p>
        </w:tc>
      </w:tr>
    </w:tbl>
    <w:p w:rsidR="00536109" w:rsidRPr="004E568F" w:rsidRDefault="00536109">
      <w:pPr>
        <w:rPr>
          <w:rFonts w:ascii="TH SarabunPSK" w:hAnsi="TH SarabunPSK" w:cs="TH SarabunPSK"/>
          <w:sz w:val="30"/>
          <w:szCs w:val="3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22"/>
        <w:gridCol w:w="2729"/>
        <w:gridCol w:w="1925"/>
      </w:tblGrid>
      <w:tr w:rsidR="0007565C" w:rsidRPr="00536109" w:rsidTr="00AD7ABF">
        <w:trPr>
          <w:jc w:val="center"/>
        </w:trPr>
        <w:tc>
          <w:tcPr>
            <w:tcW w:w="4422" w:type="dxa"/>
            <w:shd w:val="clear" w:color="auto" w:fill="DAEEF3"/>
          </w:tcPr>
          <w:p w:rsidR="0007565C" w:rsidRPr="00536109" w:rsidRDefault="001D012D" w:rsidP="00536109">
            <w:pPr>
              <w:ind w:left="35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สถานที่ / </w:t>
            </w:r>
            <w:r w:rsidR="0007565C" w:rsidRPr="005361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เทคโนโลยี / เครื่องมือ</w:t>
            </w:r>
          </w:p>
        </w:tc>
        <w:tc>
          <w:tcPr>
            <w:tcW w:w="2708" w:type="dxa"/>
            <w:shd w:val="clear" w:color="auto" w:fill="DAEEF3"/>
          </w:tcPr>
          <w:p w:rsidR="0007565C" w:rsidRPr="00536109" w:rsidRDefault="0007565C" w:rsidP="00536109">
            <w:pPr>
              <w:ind w:left="37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ปีที่ได้รับ</w:t>
            </w:r>
          </w:p>
        </w:tc>
        <w:tc>
          <w:tcPr>
            <w:tcW w:w="1925" w:type="dxa"/>
            <w:shd w:val="clear" w:color="auto" w:fill="DAEEF3"/>
          </w:tcPr>
          <w:p w:rsidR="0007565C" w:rsidRPr="00536109" w:rsidRDefault="0007565C" w:rsidP="0007565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จำนวน</w:t>
            </w:r>
            <w:r w:rsidR="008C5ECE" w:rsidRPr="0053610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(เครื่อง)</w:t>
            </w:r>
          </w:p>
        </w:tc>
      </w:tr>
      <w:tr w:rsidR="001D012D" w:rsidRPr="00536109">
        <w:trPr>
          <w:jc w:val="center"/>
        </w:trPr>
        <w:tc>
          <w:tcPr>
            <w:tcW w:w="4422" w:type="dxa"/>
          </w:tcPr>
          <w:p w:rsidR="001D012D" w:rsidRPr="00536109" w:rsidRDefault="00045281" w:rsidP="00536109">
            <w:pPr>
              <w:ind w:left="35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คลินิก-สำนักงานกลุ่มงานทัน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ตกร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รมฯ</w:t>
            </w:r>
          </w:p>
        </w:tc>
        <w:tc>
          <w:tcPr>
            <w:tcW w:w="2708" w:type="dxa"/>
          </w:tcPr>
          <w:p w:rsidR="001D012D" w:rsidRPr="00536109" w:rsidRDefault="00045281" w:rsidP="00536109">
            <w:pPr>
              <w:ind w:left="53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2548</w:t>
            </w:r>
          </w:p>
        </w:tc>
        <w:tc>
          <w:tcPr>
            <w:tcW w:w="1925" w:type="dxa"/>
          </w:tcPr>
          <w:p w:rsidR="001D012D" w:rsidRPr="00536109" w:rsidRDefault="001D012D" w:rsidP="00536109">
            <w:pPr>
              <w:ind w:left="512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07565C" w:rsidRPr="00536109">
        <w:trPr>
          <w:jc w:val="center"/>
        </w:trPr>
        <w:tc>
          <w:tcPr>
            <w:tcW w:w="4422" w:type="dxa"/>
          </w:tcPr>
          <w:p w:rsidR="0007565C" w:rsidRPr="00536109" w:rsidRDefault="0007565C" w:rsidP="00536109">
            <w:pPr>
              <w:ind w:left="35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ยู</w:t>
            </w:r>
            <w:proofErr w:type="spellStart"/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นิต</w:t>
            </w:r>
            <w:proofErr w:type="spellEnd"/>
            <w:r w:rsidR="00A01223" w:rsidRPr="00536109">
              <w:rPr>
                <w:rFonts w:ascii="TH SarabunPSK" w:hAnsi="TH SarabunPSK" w:cs="TH SarabunPSK" w:hint="cs"/>
                <w:sz w:val="30"/>
                <w:szCs w:val="30"/>
                <w:cs/>
              </w:rPr>
              <w:t>ทำฟัน</w:t>
            </w:r>
          </w:p>
        </w:tc>
        <w:tc>
          <w:tcPr>
            <w:tcW w:w="2708" w:type="dxa"/>
          </w:tcPr>
          <w:p w:rsidR="0007565C" w:rsidRPr="00536109" w:rsidRDefault="0007565C" w:rsidP="00C30F19">
            <w:pPr>
              <w:ind w:left="53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2548</w:t>
            </w:r>
            <w:r w:rsidR="00F65A86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F65A86">
              <w:rPr>
                <w:rFonts w:ascii="TH SarabunPSK" w:hAnsi="TH SarabunPSK" w:cs="TH SarabunPSK"/>
                <w:sz w:val="30"/>
                <w:szCs w:val="30"/>
              </w:rPr>
              <w:t>2558</w:t>
            </w:r>
            <w:r w:rsidR="009731A8">
              <w:rPr>
                <w:rFonts w:ascii="TH SarabunPSK" w:hAnsi="TH SarabunPSK" w:cs="TH SarabunPSK" w:hint="cs"/>
                <w:sz w:val="30"/>
                <w:szCs w:val="30"/>
                <w:cs/>
              </w:rPr>
              <w:t>/2559</w:t>
            </w:r>
            <w:r w:rsidR="00C30F19">
              <w:rPr>
                <w:rFonts w:ascii="TH SarabunPSK" w:hAnsi="TH SarabunPSK" w:cs="TH SarabunPSK"/>
                <w:sz w:val="30"/>
                <w:szCs w:val="30"/>
              </w:rPr>
              <w:t>/2560</w:t>
            </w:r>
          </w:p>
        </w:tc>
        <w:tc>
          <w:tcPr>
            <w:tcW w:w="1925" w:type="dxa"/>
          </w:tcPr>
          <w:p w:rsidR="0007565C" w:rsidRPr="00536109" w:rsidRDefault="009731A8" w:rsidP="00536109">
            <w:pPr>
              <w:ind w:left="5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F65A8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/ </w:t>
            </w:r>
            <w:r w:rsidR="00F65A86"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/ 1</w:t>
            </w:r>
            <w:r w:rsidR="00C30F19">
              <w:rPr>
                <w:rFonts w:ascii="TH SarabunPSK" w:hAnsi="TH SarabunPSK" w:cs="TH SarabunPSK"/>
                <w:sz w:val="30"/>
                <w:szCs w:val="30"/>
              </w:rPr>
              <w:t xml:space="preserve"> / 1</w:t>
            </w:r>
          </w:p>
        </w:tc>
      </w:tr>
      <w:tr w:rsidR="0007565C" w:rsidRPr="00536109">
        <w:trPr>
          <w:jc w:val="center"/>
        </w:trPr>
        <w:tc>
          <w:tcPr>
            <w:tcW w:w="4422" w:type="dxa"/>
          </w:tcPr>
          <w:p w:rsidR="0007565C" w:rsidRPr="00536109" w:rsidRDefault="0007565C" w:rsidP="00536109">
            <w:pPr>
              <w:ind w:left="357"/>
              <w:rPr>
                <w:rFonts w:ascii="TH SarabunPSK" w:hAnsi="TH SarabunPSK" w:cs="TH SarabunPSK"/>
                <w:sz w:val="30"/>
                <w:szCs w:val="30"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</w:t>
            </w:r>
            <w:proofErr w:type="spellStart"/>
            <w:r w:rsidR="00A01223" w:rsidRPr="00536109"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เอกซ์เรย์</w:t>
            </w:r>
            <w:proofErr w:type="spellEnd"/>
            <w:r w:rsidR="00A01223" w:rsidRPr="00536109">
              <w:rPr>
                <w:rFonts w:ascii="TH SarabunPSK" w:hAnsi="TH SarabunPSK" w:cs="TH SarabunPSK" w:hint="cs"/>
                <w:sz w:val="30"/>
                <w:szCs w:val="30"/>
                <w:cs/>
              </w:rPr>
              <w:t>ฟัน</w:t>
            </w:r>
          </w:p>
        </w:tc>
        <w:tc>
          <w:tcPr>
            <w:tcW w:w="2708" w:type="dxa"/>
          </w:tcPr>
          <w:p w:rsidR="0007565C" w:rsidRPr="00536109" w:rsidRDefault="00F65A86" w:rsidP="00536109">
            <w:pPr>
              <w:ind w:left="53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2558</w:t>
            </w:r>
          </w:p>
        </w:tc>
        <w:tc>
          <w:tcPr>
            <w:tcW w:w="1925" w:type="dxa"/>
          </w:tcPr>
          <w:p w:rsidR="0007565C" w:rsidRPr="00536109" w:rsidRDefault="00F65A86" w:rsidP="00536109">
            <w:pPr>
              <w:ind w:left="5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</w:tr>
      <w:tr w:rsidR="0007565C" w:rsidRPr="00536109">
        <w:trPr>
          <w:jc w:val="center"/>
        </w:trPr>
        <w:tc>
          <w:tcPr>
            <w:tcW w:w="4422" w:type="dxa"/>
          </w:tcPr>
          <w:p w:rsidR="0007565C" w:rsidRPr="00536109" w:rsidRDefault="00BA1383" w:rsidP="00536109">
            <w:pPr>
              <w:ind w:left="35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A138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เครื่องขูดหินปูน ระบบ </w:t>
            </w:r>
            <w:r w:rsidRPr="00BA1383">
              <w:rPr>
                <w:rFonts w:ascii="TH SarabunPSK" w:hAnsi="TH SarabunPSK" w:cs="TH SarabunPSK"/>
                <w:sz w:val="30"/>
                <w:szCs w:val="30"/>
              </w:rPr>
              <w:t>Piezo</w:t>
            </w:r>
            <w:r w:rsidRPr="00BA138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BA1383">
              <w:rPr>
                <w:rFonts w:ascii="TH SarabunPSK" w:hAnsi="TH SarabunPSK" w:cs="TH SarabunPSK"/>
                <w:sz w:val="30"/>
                <w:szCs w:val="30"/>
              </w:rPr>
              <w:t>Electric</w:t>
            </w:r>
          </w:p>
        </w:tc>
        <w:tc>
          <w:tcPr>
            <w:tcW w:w="2708" w:type="dxa"/>
          </w:tcPr>
          <w:p w:rsidR="0007565C" w:rsidRPr="00536109" w:rsidRDefault="00F65A86" w:rsidP="00536109">
            <w:pPr>
              <w:ind w:left="53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255</w:t>
            </w:r>
            <w:r w:rsidR="006E522B"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 w:rsidR="00BA138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/ </w:t>
            </w:r>
            <w:r w:rsidR="00BA1383">
              <w:rPr>
                <w:rFonts w:ascii="TH SarabunPSK" w:hAnsi="TH SarabunPSK" w:cs="TH SarabunPSK"/>
                <w:sz w:val="30"/>
                <w:szCs w:val="30"/>
              </w:rPr>
              <w:t>25</w:t>
            </w:r>
            <w:r w:rsidR="006E522B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</w:tc>
        <w:tc>
          <w:tcPr>
            <w:tcW w:w="1925" w:type="dxa"/>
          </w:tcPr>
          <w:p w:rsidR="0007565C" w:rsidRPr="00536109" w:rsidRDefault="006E522B" w:rsidP="00536109">
            <w:pPr>
              <w:ind w:left="5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BA138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/ </w:t>
            </w:r>
            <w:r w:rsidR="00BA1383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</w:tr>
      <w:tr w:rsidR="00DE5168" w:rsidRPr="00536109">
        <w:trPr>
          <w:jc w:val="center"/>
        </w:trPr>
        <w:tc>
          <w:tcPr>
            <w:tcW w:w="4422" w:type="dxa"/>
          </w:tcPr>
          <w:p w:rsidR="00DE5168" w:rsidRPr="00536109" w:rsidRDefault="00DE5168" w:rsidP="00536109">
            <w:pPr>
              <w:ind w:left="35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เครื่องฉายแสงอุดฟัน</w:t>
            </w:r>
          </w:p>
        </w:tc>
        <w:tc>
          <w:tcPr>
            <w:tcW w:w="2708" w:type="dxa"/>
          </w:tcPr>
          <w:p w:rsidR="00DE5168" w:rsidRPr="00536109" w:rsidRDefault="00A01223" w:rsidP="00536109">
            <w:pPr>
              <w:ind w:left="532"/>
              <w:rPr>
                <w:rFonts w:ascii="TH SarabunPSK" w:hAnsi="TH SarabunPSK" w:cs="TH SarabunPSK"/>
                <w:sz w:val="30"/>
                <w:szCs w:val="30"/>
              </w:rPr>
            </w:pPr>
            <w:r w:rsidRPr="00536109">
              <w:rPr>
                <w:rFonts w:ascii="TH SarabunPSK" w:hAnsi="TH SarabunPSK" w:cs="TH SarabunPSK" w:hint="cs"/>
                <w:sz w:val="30"/>
                <w:szCs w:val="30"/>
                <w:cs/>
              </w:rPr>
              <w:t>2540 / 2547</w:t>
            </w:r>
            <w:r w:rsidR="009136E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/ 2562</w:t>
            </w:r>
          </w:p>
        </w:tc>
        <w:tc>
          <w:tcPr>
            <w:tcW w:w="1925" w:type="dxa"/>
          </w:tcPr>
          <w:p w:rsidR="00DE5168" w:rsidRPr="00536109" w:rsidRDefault="00A01223" w:rsidP="00536109">
            <w:pPr>
              <w:ind w:left="5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 w:hint="cs"/>
                <w:sz w:val="30"/>
                <w:szCs w:val="30"/>
                <w:cs/>
              </w:rPr>
              <w:t>1 / 1</w:t>
            </w:r>
            <w:r w:rsidR="009136E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/ 2</w:t>
            </w:r>
          </w:p>
        </w:tc>
      </w:tr>
      <w:tr w:rsidR="009731A8" w:rsidRPr="00536109">
        <w:trPr>
          <w:jc w:val="center"/>
        </w:trPr>
        <w:tc>
          <w:tcPr>
            <w:tcW w:w="4422" w:type="dxa"/>
          </w:tcPr>
          <w:p w:rsidR="009731A8" w:rsidRPr="00536109" w:rsidRDefault="009731A8" w:rsidP="005A0502">
            <w:pPr>
              <w:ind w:left="35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</w:t>
            </w:r>
            <w:proofErr w:type="spellStart"/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ปั่น</w:t>
            </w:r>
            <w:r w:rsidRPr="00536109">
              <w:rPr>
                <w:rFonts w:ascii="TH SarabunPSK" w:hAnsi="TH SarabunPSK" w:cs="TH SarabunPSK" w:hint="cs"/>
                <w:sz w:val="30"/>
                <w:szCs w:val="30"/>
                <w:cs/>
              </w:rPr>
              <w:t>อมัลกัม</w:t>
            </w:r>
            <w:proofErr w:type="spellEnd"/>
          </w:p>
        </w:tc>
        <w:tc>
          <w:tcPr>
            <w:tcW w:w="2708" w:type="dxa"/>
          </w:tcPr>
          <w:p w:rsidR="009731A8" w:rsidRPr="00536109" w:rsidRDefault="009731A8" w:rsidP="005A0502">
            <w:pPr>
              <w:ind w:left="532"/>
              <w:rPr>
                <w:rFonts w:ascii="TH SarabunPSK" w:hAnsi="TH SarabunPSK" w:cs="TH SarabunPSK"/>
                <w:sz w:val="30"/>
                <w:szCs w:val="30"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2548</w:t>
            </w:r>
          </w:p>
        </w:tc>
        <w:tc>
          <w:tcPr>
            <w:tcW w:w="1925" w:type="dxa"/>
          </w:tcPr>
          <w:p w:rsidR="009731A8" w:rsidRPr="00536109" w:rsidRDefault="009731A8" w:rsidP="005A0502">
            <w:pPr>
              <w:ind w:left="5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</w:tr>
      <w:tr w:rsidR="009731A8" w:rsidRPr="00536109">
        <w:trPr>
          <w:jc w:val="center"/>
        </w:trPr>
        <w:tc>
          <w:tcPr>
            <w:tcW w:w="4422" w:type="dxa"/>
          </w:tcPr>
          <w:p w:rsidR="009731A8" w:rsidRPr="00536109" w:rsidRDefault="00BA1383" w:rsidP="00536109">
            <w:pPr>
              <w:ind w:left="35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A1383">
              <w:rPr>
                <w:rFonts w:ascii="TH SarabunPSK" w:hAnsi="TH SarabunPSK" w:cs="TH SarabunPSK"/>
                <w:sz w:val="30"/>
                <w:szCs w:val="30"/>
                <w:cs/>
              </w:rPr>
              <w:t>อ่างน้ำควบคุมอุณหภูมิ (</w:t>
            </w:r>
            <w:r w:rsidRPr="00BA1383">
              <w:rPr>
                <w:rFonts w:ascii="TH SarabunPSK" w:hAnsi="TH SarabunPSK" w:cs="TH SarabunPSK"/>
                <w:sz w:val="30"/>
                <w:szCs w:val="30"/>
              </w:rPr>
              <w:t>Water Bath</w:t>
            </w:r>
            <w:r w:rsidRPr="00BA1383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2708" w:type="dxa"/>
          </w:tcPr>
          <w:p w:rsidR="009731A8" w:rsidRPr="00536109" w:rsidRDefault="00BA1383" w:rsidP="00536109">
            <w:pPr>
              <w:ind w:left="53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2559</w:t>
            </w:r>
          </w:p>
        </w:tc>
        <w:tc>
          <w:tcPr>
            <w:tcW w:w="1925" w:type="dxa"/>
          </w:tcPr>
          <w:p w:rsidR="009731A8" w:rsidRPr="00536109" w:rsidRDefault="00BA1383" w:rsidP="00536109">
            <w:pPr>
              <w:ind w:left="5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</w:tr>
      <w:tr w:rsidR="00BA1383" w:rsidRPr="00536109">
        <w:trPr>
          <w:jc w:val="center"/>
        </w:trPr>
        <w:tc>
          <w:tcPr>
            <w:tcW w:w="4422" w:type="dxa"/>
          </w:tcPr>
          <w:p w:rsidR="00BA1383" w:rsidRPr="00536109" w:rsidRDefault="00BA1383" w:rsidP="00536109">
            <w:pPr>
              <w:ind w:left="35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A1383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เครื่องหาความขนานของฟัน (</w:t>
            </w:r>
            <w:r w:rsidRPr="00BA1383">
              <w:rPr>
                <w:rFonts w:ascii="TH SarabunPSK" w:hAnsi="TH SarabunPSK" w:cs="TH SarabunPSK"/>
                <w:sz w:val="30"/>
                <w:szCs w:val="30"/>
              </w:rPr>
              <w:t>Dental Surveyor</w:t>
            </w:r>
            <w:r w:rsidRPr="00BA1383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2708" w:type="dxa"/>
          </w:tcPr>
          <w:p w:rsidR="00BA1383" w:rsidRPr="00536109" w:rsidRDefault="00BA1383" w:rsidP="00536109">
            <w:pPr>
              <w:ind w:left="53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2559</w:t>
            </w:r>
          </w:p>
        </w:tc>
        <w:tc>
          <w:tcPr>
            <w:tcW w:w="1925" w:type="dxa"/>
          </w:tcPr>
          <w:p w:rsidR="00BA1383" w:rsidRPr="00536109" w:rsidRDefault="00BA1383" w:rsidP="00536109">
            <w:pPr>
              <w:ind w:left="5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</w:tr>
      <w:tr w:rsidR="00BA1383" w:rsidRPr="00536109">
        <w:trPr>
          <w:jc w:val="center"/>
        </w:trPr>
        <w:tc>
          <w:tcPr>
            <w:tcW w:w="4422" w:type="dxa"/>
          </w:tcPr>
          <w:p w:rsidR="00BA1383" w:rsidRPr="00536109" w:rsidRDefault="00BA1383" w:rsidP="00536109">
            <w:pPr>
              <w:ind w:left="35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A1383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เครื่องกรอผ่าตัดเล็กในช่องปาก</w:t>
            </w:r>
          </w:p>
        </w:tc>
        <w:tc>
          <w:tcPr>
            <w:tcW w:w="2708" w:type="dxa"/>
          </w:tcPr>
          <w:p w:rsidR="00BA1383" w:rsidRPr="00536109" w:rsidRDefault="00BA1383" w:rsidP="00536109">
            <w:pPr>
              <w:ind w:left="53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2559</w:t>
            </w:r>
          </w:p>
        </w:tc>
        <w:tc>
          <w:tcPr>
            <w:tcW w:w="1925" w:type="dxa"/>
          </w:tcPr>
          <w:p w:rsidR="00BA1383" w:rsidRPr="00536109" w:rsidRDefault="00BA1383" w:rsidP="00536109">
            <w:pPr>
              <w:ind w:left="5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</w:tr>
      <w:tr w:rsidR="00BA1383" w:rsidRPr="00536109">
        <w:trPr>
          <w:jc w:val="center"/>
        </w:trPr>
        <w:tc>
          <w:tcPr>
            <w:tcW w:w="4422" w:type="dxa"/>
          </w:tcPr>
          <w:p w:rsidR="00BA1383" w:rsidRPr="00536109" w:rsidRDefault="00BA1383" w:rsidP="00536109">
            <w:pPr>
              <w:ind w:left="35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A1383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เครื่องผ่าตัดด้วยมีดไฟฟ้า (</w:t>
            </w:r>
            <w:proofErr w:type="spellStart"/>
            <w:r w:rsidRPr="00BA1383">
              <w:rPr>
                <w:rFonts w:ascii="TH SarabunPSK" w:hAnsi="TH SarabunPSK" w:cs="TH SarabunPSK"/>
                <w:sz w:val="30"/>
                <w:szCs w:val="30"/>
              </w:rPr>
              <w:t>Electrosurgery</w:t>
            </w:r>
            <w:proofErr w:type="spellEnd"/>
            <w:r w:rsidRPr="00BA1383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2708" w:type="dxa"/>
          </w:tcPr>
          <w:p w:rsidR="00BA1383" w:rsidRPr="00536109" w:rsidRDefault="00BA1383" w:rsidP="00536109">
            <w:pPr>
              <w:ind w:left="53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2559</w:t>
            </w:r>
          </w:p>
        </w:tc>
        <w:tc>
          <w:tcPr>
            <w:tcW w:w="1925" w:type="dxa"/>
          </w:tcPr>
          <w:p w:rsidR="00BA1383" w:rsidRPr="00536109" w:rsidRDefault="00BA1383" w:rsidP="00536109">
            <w:pPr>
              <w:ind w:left="5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</w:tr>
      <w:tr w:rsidR="009731A8" w:rsidRPr="00536109">
        <w:trPr>
          <w:jc w:val="center"/>
        </w:trPr>
        <w:tc>
          <w:tcPr>
            <w:tcW w:w="4422" w:type="dxa"/>
          </w:tcPr>
          <w:p w:rsidR="009731A8" w:rsidRPr="00536109" w:rsidRDefault="00BA1383" w:rsidP="00536109">
            <w:pPr>
              <w:ind w:left="35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A138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เครื่องวัดความมีชีวิตของฟัน </w:t>
            </w:r>
            <w:r w:rsidRPr="00BA1383">
              <w:rPr>
                <w:rFonts w:ascii="TH SarabunPSK" w:hAnsi="TH SarabunPSK" w:cs="TH SarabunPSK"/>
                <w:sz w:val="22"/>
                <w:szCs w:val="22"/>
                <w:cs/>
              </w:rPr>
              <w:t>(</w:t>
            </w:r>
            <w:r w:rsidRPr="00BA1383">
              <w:rPr>
                <w:rFonts w:ascii="TH SarabunPSK" w:hAnsi="TH SarabunPSK" w:cs="TH SarabunPSK"/>
                <w:sz w:val="22"/>
                <w:szCs w:val="22"/>
              </w:rPr>
              <w:t>Electronic Pulp Tester</w:t>
            </w:r>
            <w:r w:rsidRPr="00BA1383">
              <w:rPr>
                <w:rFonts w:ascii="TH SarabunPSK" w:hAnsi="TH SarabunPSK" w:cs="TH SarabunPSK"/>
                <w:sz w:val="22"/>
                <w:szCs w:val="22"/>
                <w:cs/>
              </w:rPr>
              <w:t>)</w:t>
            </w:r>
          </w:p>
        </w:tc>
        <w:tc>
          <w:tcPr>
            <w:tcW w:w="2708" w:type="dxa"/>
          </w:tcPr>
          <w:p w:rsidR="009731A8" w:rsidRPr="00536109" w:rsidRDefault="00BA1383" w:rsidP="00536109">
            <w:pPr>
              <w:ind w:left="53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2559</w:t>
            </w:r>
          </w:p>
        </w:tc>
        <w:tc>
          <w:tcPr>
            <w:tcW w:w="1925" w:type="dxa"/>
          </w:tcPr>
          <w:p w:rsidR="009731A8" w:rsidRPr="00536109" w:rsidRDefault="00BA1383" w:rsidP="00536109">
            <w:pPr>
              <w:ind w:left="5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</w:tr>
      <w:tr w:rsidR="009731A8" w:rsidRPr="00536109">
        <w:trPr>
          <w:jc w:val="center"/>
        </w:trPr>
        <w:tc>
          <w:tcPr>
            <w:tcW w:w="4422" w:type="dxa"/>
          </w:tcPr>
          <w:p w:rsidR="009731A8" w:rsidRPr="00536109" w:rsidRDefault="00BA1383" w:rsidP="00536109">
            <w:pPr>
              <w:ind w:left="35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A1383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เครื่องวัดความยาวรากฟัน</w:t>
            </w:r>
          </w:p>
        </w:tc>
        <w:tc>
          <w:tcPr>
            <w:tcW w:w="2708" w:type="dxa"/>
          </w:tcPr>
          <w:p w:rsidR="009731A8" w:rsidRPr="00536109" w:rsidRDefault="00BA1383" w:rsidP="00536109">
            <w:pPr>
              <w:ind w:left="53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2559</w:t>
            </w:r>
          </w:p>
        </w:tc>
        <w:tc>
          <w:tcPr>
            <w:tcW w:w="1925" w:type="dxa"/>
          </w:tcPr>
          <w:p w:rsidR="009731A8" w:rsidRPr="00536109" w:rsidRDefault="00BA1383" w:rsidP="00536109">
            <w:pPr>
              <w:ind w:left="5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</w:tr>
      <w:tr w:rsidR="009731A8" w:rsidRPr="00536109">
        <w:trPr>
          <w:jc w:val="center"/>
        </w:trPr>
        <w:tc>
          <w:tcPr>
            <w:tcW w:w="4422" w:type="dxa"/>
          </w:tcPr>
          <w:p w:rsidR="009731A8" w:rsidRPr="00536109" w:rsidRDefault="00BA1383" w:rsidP="00536109">
            <w:pPr>
              <w:ind w:left="35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A1383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เครื่องขยายคลองรากฟัน</w:t>
            </w:r>
          </w:p>
        </w:tc>
        <w:tc>
          <w:tcPr>
            <w:tcW w:w="2708" w:type="dxa"/>
          </w:tcPr>
          <w:p w:rsidR="009731A8" w:rsidRPr="00536109" w:rsidRDefault="00BA1383" w:rsidP="00536109">
            <w:pPr>
              <w:ind w:left="53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2559</w:t>
            </w:r>
          </w:p>
        </w:tc>
        <w:tc>
          <w:tcPr>
            <w:tcW w:w="1925" w:type="dxa"/>
          </w:tcPr>
          <w:p w:rsidR="009731A8" w:rsidRPr="00536109" w:rsidRDefault="00BA1383" w:rsidP="00536109">
            <w:pPr>
              <w:ind w:left="5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</w:tr>
    </w:tbl>
    <w:p w:rsidR="00536109" w:rsidRDefault="00536109">
      <w:pPr>
        <w:rPr>
          <w:rFonts w:ascii="TH SarabunPSK" w:hAnsi="TH SarabunPSK" w:cs="TH SarabunPSK"/>
          <w:sz w:val="30"/>
          <w:szCs w:val="3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6"/>
        <w:gridCol w:w="1021"/>
        <w:gridCol w:w="1435"/>
        <w:gridCol w:w="1435"/>
        <w:gridCol w:w="1435"/>
        <w:gridCol w:w="1435"/>
      </w:tblGrid>
      <w:tr w:rsidR="00AC4135" w:rsidRPr="00536109" w:rsidTr="00AD7ABF">
        <w:trPr>
          <w:tblHeader/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</w:tcPr>
          <w:p w:rsidR="00AC4135" w:rsidRPr="00536109" w:rsidRDefault="00AC4135" w:rsidP="00FA506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ปริมาณงานทันตก</w:t>
            </w:r>
            <w:proofErr w:type="spellStart"/>
            <w:r w:rsidRPr="005361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รรม</w:t>
            </w:r>
            <w:proofErr w:type="spellEnd"/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</w:tcPr>
          <w:p w:rsidR="00AC4135" w:rsidRPr="00536109" w:rsidRDefault="00AC4135" w:rsidP="00FA506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</w:tcPr>
          <w:p w:rsidR="00AC4135" w:rsidRPr="004E568F" w:rsidRDefault="004E568F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ปี 2560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</w:tcPr>
          <w:p w:rsidR="00AC4135" w:rsidRPr="00536109" w:rsidRDefault="00AC4135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 w:hint="cs"/>
                <w:sz w:val="30"/>
                <w:szCs w:val="30"/>
                <w:cs/>
              </w:rPr>
              <w:t>ปี 25</w:t>
            </w:r>
            <w:r w:rsidR="004E568F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</w:tcPr>
          <w:p w:rsidR="00AC4135" w:rsidRPr="00536109" w:rsidRDefault="00AC4135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ปี 25</w:t>
            </w:r>
            <w:r w:rsidR="004E568F">
              <w:rPr>
                <w:rFonts w:ascii="TH SarabunPSK" w:hAnsi="TH SarabunPSK" w:cs="TH SarabunPSK" w:hint="cs"/>
                <w:sz w:val="30"/>
                <w:szCs w:val="30"/>
                <w:cs/>
              </w:rPr>
              <w:t>62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</w:tcPr>
          <w:p w:rsidR="00AC4135" w:rsidRPr="00536109" w:rsidRDefault="00AC4135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ปี 25</w:t>
            </w:r>
            <w:r w:rsidR="004E568F">
              <w:rPr>
                <w:rFonts w:ascii="TH SarabunPSK" w:hAnsi="TH SarabunPSK" w:cs="TH SarabunPSK" w:hint="cs"/>
                <w:sz w:val="30"/>
                <w:szCs w:val="30"/>
                <w:cs/>
              </w:rPr>
              <w:t>63</w:t>
            </w:r>
          </w:p>
        </w:tc>
      </w:tr>
      <w:tr w:rsidR="00AC4135" w:rsidRPr="00536109" w:rsidTr="005A0502">
        <w:trPr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4135" w:rsidRPr="00536109" w:rsidRDefault="00AC4135" w:rsidP="00FA506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จำนวนผู้รับบริการทั้งหมด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4135" w:rsidRPr="00536109" w:rsidRDefault="00AC4135" w:rsidP="00E17DF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(คน/ราย)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4E568F" w:rsidRDefault="00F76B69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5,769</w:t>
            </w:r>
            <w:r w:rsidR="00C75288">
              <w:rPr>
                <w:rFonts w:ascii="TH SarabunPSK" w:hAnsi="TH SarabunPSK" w:cs="TH SarabunPSK" w:hint="cs"/>
                <w:sz w:val="30"/>
                <w:szCs w:val="30"/>
                <w:cs/>
              </w:rPr>
              <w:t>/6</w:t>
            </w:r>
            <w:r w:rsidR="00C75288">
              <w:rPr>
                <w:rFonts w:ascii="TH SarabunPSK" w:hAnsi="TH SarabunPSK" w:cs="TH SarabunPSK"/>
                <w:sz w:val="30"/>
                <w:szCs w:val="30"/>
              </w:rPr>
              <w:t>,703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536109" w:rsidRDefault="000A1CFF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5,812/6,567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536109" w:rsidRDefault="00E46473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5,347/6,143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536109" w:rsidRDefault="004E18A2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6,642/16,807</w:t>
            </w:r>
          </w:p>
        </w:tc>
      </w:tr>
      <w:tr w:rsidR="00AC4135" w:rsidRPr="00536109" w:rsidTr="005A0502">
        <w:trPr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4135" w:rsidRPr="00536109" w:rsidRDefault="00AC4135" w:rsidP="00536109">
            <w:pPr>
              <w:ind w:left="11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ถอนฟัน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4135" w:rsidRPr="00536109" w:rsidRDefault="00AC4135" w:rsidP="005361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536109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</w:t>
            </w: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/ซี่)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135" w:rsidRPr="004E568F" w:rsidRDefault="00F76B69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3,549</w:t>
            </w:r>
            <w:r w:rsidR="0024156C">
              <w:rPr>
                <w:rFonts w:ascii="TH SarabunPSK" w:hAnsi="TH SarabunPSK" w:cs="TH SarabunPSK"/>
                <w:sz w:val="30"/>
                <w:szCs w:val="30"/>
              </w:rPr>
              <w:t>/5,205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536109" w:rsidRDefault="000A1CFF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3,426/</w:t>
            </w:r>
            <w:r w:rsidR="00E46473">
              <w:rPr>
                <w:rFonts w:ascii="TH SarabunPSK" w:hAnsi="TH SarabunPSK" w:cs="TH SarabunPSK"/>
                <w:sz w:val="30"/>
                <w:szCs w:val="30"/>
              </w:rPr>
              <w:t>4,836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135" w:rsidRPr="00536109" w:rsidRDefault="00E46473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3,259/</w:t>
            </w:r>
            <w:r w:rsidR="00CF50BE">
              <w:rPr>
                <w:rFonts w:ascii="TH SarabunPSK" w:hAnsi="TH SarabunPSK" w:cs="TH SarabunPSK"/>
                <w:sz w:val="30"/>
                <w:szCs w:val="30"/>
              </w:rPr>
              <w:t>4,878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135" w:rsidRPr="00536109" w:rsidRDefault="004E18A2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1,522/1,529</w:t>
            </w:r>
          </w:p>
        </w:tc>
      </w:tr>
      <w:tr w:rsidR="00AC4135" w:rsidRPr="00536109" w:rsidTr="005A0502">
        <w:trPr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4135" w:rsidRPr="00536109" w:rsidRDefault="00AC4135" w:rsidP="00536109">
            <w:pPr>
              <w:ind w:left="11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อุดฟัน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4135" w:rsidRPr="00536109" w:rsidRDefault="00AC4135" w:rsidP="005361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536109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</w:t>
            </w: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/ซี่)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135" w:rsidRPr="004E568F" w:rsidRDefault="00F76B69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3,274</w:t>
            </w:r>
            <w:r w:rsidR="0024156C">
              <w:rPr>
                <w:rFonts w:ascii="TH SarabunPSK" w:hAnsi="TH SarabunPSK" w:cs="TH SarabunPSK"/>
                <w:sz w:val="30"/>
                <w:szCs w:val="30"/>
              </w:rPr>
              <w:t>/4,139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536109" w:rsidRDefault="000A1CFF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3,073/3,688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135" w:rsidRPr="00536109" w:rsidRDefault="00E46473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3,077/</w:t>
            </w:r>
            <w:r w:rsidR="00CF50BE">
              <w:rPr>
                <w:rFonts w:ascii="TH SarabunPSK" w:hAnsi="TH SarabunPSK" w:cs="TH SarabunPSK"/>
                <w:sz w:val="30"/>
                <w:szCs w:val="30"/>
              </w:rPr>
              <w:t>3,750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135" w:rsidRPr="00536109" w:rsidRDefault="004E18A2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570/638</w:t>
            </w:r>
          </w:p>
        </w:tc>
      </w:tr>
      <w:tr w:rsidR="00AC4135" w:rsidRPr="00536109" w:rsidTr="005A0502">
        <w:trPr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4135" w:rsidRPr="00536109" w:rsidRDefault="00AC4135" w:rsidP="00536109">
            <w:pPr>
              <w:ind w:left="11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ปริทันต์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4135" w:rsidRPr="00536109" w:rsidRDefault="00AC4135" w:rsidP="005361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536109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</w:t>
            </w: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135" w:rsidRPr="004E568F" w:rsidRDefault="00F76B69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1,356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536109" w:rsidRDefault="000A1CFF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1,161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135" w:rsidRPr="00536109" w:rsidRDefault="00E46473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1,108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135" w:rsidRPr="00536109" w:rsidRDefault="004E18A2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278</w:t>
            </w:r>
          </w:p>
        </w:tc>
      </w:tr>
      <w:tr w:rsidR="00AC4135" w:rsidRPr="00536109" w:rsidTr="005A0502">
        <w:trPr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4135" w:rsidRPr="00536109" w:rsidRDefault="00AC4135" w:rsidP="00536109">
            <w:pPr>
              <w:ind w:left="11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ศัลยกรรมช่องปาก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4135" w:rsidRPr="00536109" w:rsidRDefault="00AC4135" w:rsidP="0024156C">
            <w:pPr>
              <w:ind w:right="-5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536109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</w:t>
            </w:r>
            <w:r w:rsidR="0024156C"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="0024156C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</w:t>
            </w: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4E568F" w:rsidRDefault="00F76B69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686</w:t>
            </w:r>
            <w:r w:rsidR="0024156C">
              <w:rPr>
                <w:rFonts w:ascii="TH SarabunPSK" w:hAnsi="TH SarabunPSK" w:cs="TH SarabunPSK"/>
                <w:sz w:val="30"/>
                <w:szCs w:val="30"/>
              </w:rPr>
              <w:t>/826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536109" w:rsidRDefault="000A1CFF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659/</w:t>
            </w:r>
            <w:r w:rsidR="00E46473">
              <w:rPr>
                <w:rFonts w:ascii="TH SarabunPSK" w:hAnsi="TH SarabunPSK" w:cs="TH SarabunPSK"/>
                <w:sz w:val="30"/>
                <w:szCs w:val="30"/>
              </w:rPr>
              <w:t>760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536109" w:rsidRDefault="00E46473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746/</w:t>
            </w:r>
            <w:r w:rsidR="00CF50BE">
              <w:rPr>
                <w:rFonts w:ascii="TH SarabunPSK" w:hAnsi="TH SarabunPSK" w:cs="TH SarabunPSK"/>
                <w:sz w:val="30"/>
                <w:szCs w:val="30"/>
              </w:rPr>
              <w:t>868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536109" w:rsidRDefault="004E18A2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197/228</w:t>
            </w:r>
          </w:p>
        </w:tc>
      </w:tr>
      <w:tr w:rsidR="00AC4135" w:rsidRPr="00536109" w:rsidTr="005A0502">
        <w:trPr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4135" w:rsidRPr="00536109" w:rsidRDefault="00AC4135" w:rsidP="00536109">
            <w:pPr>
              <w:ind w:left="11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รักษาคลองรากฟัน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4135" w:rsidRPr="00536109" w:rsidRDefault="00AC4135" w:rsidP="005361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536109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</w:t>
            </w: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/ซี่)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4E568F" w:rsidRDefault="00F76B69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404</w:t>
            </w:r>
            <w:r w:rsidR="0024156C">
              <w:rPr>
                <w:rFonts w:ascii="TH SarabunPSK" w:hAnsi="TH SarabunPSK" w:cs="TH SarabunPSK"/>
                <w:sz w:val="30"/>
                <w:szCs w:val="30"/>
              </w:rPr>
              <w:t>/476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536109" w:rsidRDefault="000A1CFF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370/409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536109" w:rsidRDefault="00E46473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300/</w:t>
            </w:r>
            <w:r w:rsidR="00CF50BE">
              <w:rPr>
                <w:rFonts w:ascii="TH SarabunPSK" w:hAnsi="TH SarabunPSK" w:cs="TH SarabunPSK"/>
                <w:sz w:val="30"/>
                <w:szCs w:val="30"/>
              </w:rPr>
              <w:t>347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536109" w:rsidRDefault="004E18A2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31/37</w:t>
            </w:r>
          </w:p>
        </w:tc>
      </w:tr>
      <w:tr w:rsidR="00AC4135" w:rsidRPr="00536109" w:rsidTr="005A0502">
        <w:trPr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4135" w:rsidRPr="00536109" w:rsidRDefault="00AC4135" w:rsidP="00536109">
            <w:pPr>
              <w:ind w:left="11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ทันตก</w:t>
            </w:r>
            <w:proofErr w:type="spellStart"/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รรม</w:t>
            </w:r>
            <w:proofErr w:type="spellEnd"/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สำหรับเด็ก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4135" w:rsidRPr="00536109" w:rsidRDefault="00AC4135" w:rsidP="00282D8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282D85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ราย/ซี่</w:t>
            </w: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4E568F" w:rsidRDefault="00F76B69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308</w:t>
            </w:r>
            <w:r w:rsidR="0024156C">
              <w:rPr>
                <w:rFonts w:ascii="TH SarabunPSK" w:hAnsi="TH SarabunPSK" w:cs="TH SarabunPSK" w:hint="cs"/>
                <w:sz w:val="30"/>
                <w:szCs w:val="30"/>
                <w:cs/>
              </w:rPr>
              <w:t>/</w:t>
            </w:r>
            <w:r w:rsidR="000A1CFF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24156C">
              <w:rPr>
                <w:rFonts w:ascii="TH SarabunPSK" w:hAnsi="TH SarabunPSK" w:cs="TH SarabunPSK" w:hint="cs"/>
                <w:sz w:val="30"/>
                <w:szCs w:val="30"/>
                <w:cs/>
              </w:rPr>
              <w:t>47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536109" w:rsidRDefault="000A1CFF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321/</w:t>
            </w:r>
            <w:r w:rsidR="00E46473">
              <w:rPr>
                <w:rFonts w:ascii="TH SarabunPSK" w:hAnsi="TH SarabunPSK" w:cs="TH SarabunPSK"/>
                <w:sz w:val="30"/>
                <w:szCs w:val="30"/>
              </w:rPr>
              <w:t>405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CF50BE" w:rsidRPr="00536109" w:rsidRDefault="00E46473" w:rsidP="00CF50B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381/</w:t>
            </w:r>
            <w:r w:rsidR="00CF50BE">
              <w:rPr>
                <w:rFonts w:ascii="TH SarabunPSK" w:hAnsi="TH SarabunPSK" w:cs="TH SarabunPSK"/>
                <w:sz w:val="30"/>
                <w:szCs w:val="30"/>
              </w:rPr>
              <w:t>466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536109" w:rsidRDefault="004E18A2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12/20</w:t>
            </w:r>
          </w:p>
        </w:tc>
      </w:tr>
      <w:tr w:rsidR="00AC4135" w:rsidRPr="00536109" w:rsidTr="005A0502">
        <w:trPr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4135" w:rsidRPr="00536109" w:rsidRDefault="00AC4135" w:rsidP="00536109">
            <w:pPr>
              <w:ind w:left="11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ทันตก</w:t>
            </w:r>
            <w:proofErr w:type="spellStart"/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รรม</w:t>
            </w:r>
            <w:proofErr w:type="spellEnd"/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ประดิษฐ์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4135" w:rsidRPr="00536109" w:rsidRDefault="00AC4135" w:rsidP="005361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536109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</w:t>
            </w: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/ชิ้น)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4E568F" w:rsidRDefault="00F76B69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286</w:t>
            </w:r>
            <w:r w:rsidR="0024156C">
              <w:rPr>
                <w:rFonts w:ascii="TH SarabunPSK" w:hAnsi="TH SarabunPSK" w:cs="TH SarabunPSK"/>
                <w:sz w:val="30"/>
                <w:szCs w:val="30"/>
              </w:rPr>
              <w:t>/402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536109" w:rsidRDefault="000A1CFF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213/</w:t>
            </w:r>
            <w:r w:rsidR="00E46473">
              <w:rPr>
                <w:rFonts w:ascii="TH SarabunPSK" w:hAnsi="TH SarabunPSK" w:cs="TH SarabunPSK"/>
                <w:sz w:val="30"/>
                <w:szCs w:val="30"/>
              </w:rPr>
              <w:t>323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536109" w:rsidRDefault="00E46473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224/</w:t>
            </w:r>
            <w:r w:rsidR="00CF50BE">
              <w:rPr>
                <w:rFonts w:ascii="TH SarabunPSK" w:hAnsi="TH SarabunPSK" w:cs="TH SarabunPSK"/>
                <w:sz w:val="30"/>
                <w:szCs w:val="30"/>
              </w:rPr>
              <w:t>313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536109" w:rsidRDefault="004E18A2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287/355</w:t>
            </w:r>
          </w:p>
        </w:tc>
      </w:tr>
      <w:tr w:rsidR="00AC4135" w:rsidRPr="00536109" w:rsidTr="005A0502">
        <w:trPr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4135" w:rsidRPr="00536109" w:rsidRDefault="00AC4135" w:rsidP="00536109">
            <w:pPr>
              <w:ind w:left="11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ทันตก</w:t>
            </w:r>
            <w:proofErr w:type="spellStart"/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รรม</w:t>
            </w:r>
            <w:proofErr w:type="spellEnd"/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ป้องกัน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4135" w:rsidRPr="00536109" w:rsidRDefault="00AC4135" w:rsidP="005361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536109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</w:t>
            </w: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/ซี่)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4E568F" w:rsidRDefault="00F76B69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1,240</w:t>
            </w:r>
            <w:r w:rsidR="0024156C">
              <w:rPr>
                <w:rFonts w:ascii="TH SarabunPSK" w:hAnsi="TH SarabunPSK" w:cs="TH SarabunPSK"/>
                <w:sz w:val="30"/>
                <w:szCs w:val="30"/>
              </w:rPr>
              <w:t>/1,136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536109" w:rsidRDefault="000A1CFF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1,021/1,420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536109" w:rsidRDefault="00E46473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892/</w:t>
            </w:r>
            <w:r w:rsidR="00CF50BE">
              <w:rPr>
                <w:rFonts w:ascii="TH SarabunPSK" w:hAnsi="TH SarabunPSK" w:cs="TH SarabunPSK"/>
                <w:sz w:val="30"/>
                <w:szCs w:val="30"/>
              </w:rPr>
              <w:t>966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536109" w:rsidRDefault="004E18A2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2,001/2,010</w:t>
            </w:r>
          </w:p>
        </w:tc>
      </w:tr>
      <w:tr w:rsidR="00AC4135" w:rsidRPr="00536109" w:rsidTr="005A0502">
        <w:trPr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4135" w:rsidRPr="00536109" w:rsidRDefault="00F76B69" w:rsidP="00536109">
            <w:pPr>
              <w:ind w:left="11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ทันตก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รรม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จัดฟัน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4135" w:rsidRPr="00536109" w:rsidRDefault="00AC4135" w:rsidP="00E17DF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(ราย</w:t>
            </w:r>
            <w:r w:rsidR="0024156C">
              <w:rPr>
                <w:rFonts w:ascii="TH SarabunPSK" w:hAnsi="TH SarabunPSK" w:cs="TH SarabunPSK" w:hint="cs"/>
                <w:sz w:val="30"/>
                <w:szCs w:val="30"/>
                <w:cs/>
              </w:rPr>
              <w:t>/ชิ้น</w:t>
            </w: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4E568F" w:rsidRDefault="00F76B69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 w:rsidR="0024156C">
              <w:rPr>
                <w:rFonts w:ascii="TH SarabunPSK" w:hAnsi="TH SarabunPSK" w:cs="TH SarabunPSK" w:hint="cs"/>
                <w:sz w:val="30"/>
                <w:szCs w:val="30"/>
                <w:cs/>
              </w:rPr>
              <w:t>/12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536109" w:rsidRDefault="000A1CFF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17/</w:t>
            </w:r>
            <w:r w:rsidR="00E46473">
              <w:rPr>
                <w:rFonts w:ascii="TH SarabunPSK" w:hAnsi="TH SarabunPSK" w:cs="TH SarabunPSK"/>
                <w:sz w:val="30"/>
                <w:szCs w:val="30"/>
              </w:rPr>
              <w:t>20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536109" w:rsidRDefault="00E46473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12/</w:t>
            </w:r>
            <w:r w:rsidR="00CF50BE">
              <w:rPr>
                <w:rFonts w:ascii="TH SarabunPSK" w:hAnsi="TH SarabunPSK" w:cs="TH SarabunPSK"/>
                <w:sz w:val="30"/>
                <w:szCs w:val="30"/>
              </w:rPr>
              <w:t>15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:rsidR="00AC4135" w:rsidRPr="00536109" w:rsidRDefault="004E18A2" w:rsidP="005A05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9/9</w:t>
            </w:r>
          </w:p>
        </w:tc>
      </w:tr>
    </w:tbl>
    <w:p w:rsidR="005B1546" w:rsidRPr="00B00D54" w:rsidRDefault="005B1546" w:rsidP="005A19FF">
      <w:pPr>
        <w:ind w:left="280"/>
        <w:rPr>
          <w:rFonts w:ascii="TH SarabunPSK" w:hAnsi="TH SarabunPSK" w:cs="TH SarabunPSK"/>
          <w:sz w:val="16"/>
          <w:szCs w:val="16"/>
        </w:rPr>
      </w:pPr>
    </w:p>
    <w:p w:rsidR="004E18A2" w:rsidRPr="00B00D54" w:rsidRDefault="004E18A2" w:rsidP="004E18A2">
      <w:pPr>
        <w:tabs>
          <w:tab w:val="left" w:pos="1134"/>
        </w:tabs>
        <w:ind w:left="280"/>
        <w:rPr>
          <w:rFonts w:ascii="TH SarabunPSK" w:hAnsi="TH SarabunPSK" w:cs="TH SarabunPSK"/>
        </w:rPr>
      </w:pPr>
      <w:r w:rsidRPr="00B00D54">
        <w:rPr>
          <w:rFonts w:ascii="TH SarabunPSK" w:hAnsi="TH SarabunPSK" w:cs="TH SarabunPSK" w:hint="cs"/>
          <w:cs/>
        </w:rPr>
        <w:t>หมายเหตุ</w:t>
      </w:r>
      <w:r w:rsidRPr="00B00D54">
        <w:rPr>
          <w:rFonts w:ascii="TH SarabunPSK" w:hAnsi="TH SarabunPSK" w:cs="TH SarabunPSK"/>
        </w:rPr>
        <w:t xml:space="preserve"> :</w:t>
      </w:r>
      <w:r w:rsidRPr="00B00D54">
        <w:rPr>
          <w:rFonts w:ascii="TH SarabunPSK" w:hAnsi="TH SarabunPSK" w:cs="TH SarabunPSK"/>
          <w:cs/>
        </w:rPr>
        <w:tab/>
      </w:r>
      <w:r w:rsidRPr="00B00D54">
        <w:rPr>
          <w:rFonts w:ascii="TH SarabunPSK" w:hAnsi="TH SarabunPSK" w:cs="TH SarabunPSK" w:hint="cs"/>
          <w:cs/>
        </w:rPr>
        <w:t>หยุดบริการทันตก</w:t>
      </w:r>
      <w:proofErr w:type="spellStart"/>
      <w:r w:rsidRPr="00B00D54">
        <w:rPr>
          <w:rFonts w:ascii="TH SarabunPSK" w:hAnsi="TH SarabunPSK" w:cs="TH SarabunPSK" w:hint="cs"/>
          <w:cs/>
        </w:rPr>
        <w:t>รรม</w:t>
      </w:r>
      <w:proofErr w:type="spellEnd"/>
      <w:r w:rsidRPr="00B00D54">
        <w:rPr>
          <w:rFonts w:ascii="TH SarabunPSK" w:hAnsi="TH SarabunPSK" w:cs="TH SarabunPSK" w:hint="cs"/>
          <w:cs/>
        </w:rPr>
        <w:t xml:space="preserve"> 18 มี.ค.63-1 พ.ค.63 เริ่มบริการหัตถการที่มีการฟุ้งกระจาย 1 ก.ค.63</w:t>
      </w:r>
    </w:p>
    <w:p w:rsidR="004E18A2" w:rsidRPr="00B00D54" w:rsidRDefault="004E18A2" w:rsidP="004E18A2">
      <w:pPr>
        <w:ind w:left="280" w:firstLine="854"/>
        <w:rPr>
          <w:rFonts w:ascii="TH SarabunPSK" w:hAnsi="TH SarabunPSK" w:cs="TH SarabunPSK"/>
          <w:cs/>
        </w:rPr>
      </w:pPr>
      <w:proofErr w:type="spellStart"/>
      <w:r w:rsidRPr="00B00D54">
        <w:rPr>
          <w:rFonts w:ascii="TH SarabunPSK" w:hAnsi="TH SarabunPSK" w:cs="TH SarabunPSK" w:hint="cs"/>
          <w:cs/>
        </w:rPr>
        <w:t>ทพ</w:t>
      </w:r>
      <w:proofErr w:type="spellEnd"/>
      <w:r w:rsidRPr="00B00D54">
        <w:rPr>
          <w:rFonts w:ascii="TH SarabunPSK" w:hAnsi="TH SarabunPSK" w:cs="TH SarabunPSK" w:hint="cs"/>
          <w:cs/>
        </w:rPr>
        <w:t>.สาขาทันตก</w:t>
      </w:r>
      <w:proofErr w:type="spellStart"/>
      <w:r w:rsidRPr="00B00D54">
        <w:rPr>
          <w:rFonts w:ascii="TH SarabunPSK" w:hAnsi="TH SarabunPSK" w:cs="TH SarabunPSK" w:hint="cs"/>
          <w:cs/>
        </w:rPr>
        <w:t>รรม</w:t>
      </w:r>
      <w:proofErr w:type="spellEnd"/>
      <w:r w:rsidRPr="00B00D54">
        <w:rPr>
          <w:rFonts w:ascii="TH SarabunPSK" w:hAnsi="TH SarabunPSK" w:cs="TH SarabunPSK" w:hint="cs"/>
          <w:cs/>
        </w:rPr>
        <w:t>สำหรับเด็ก ลาคลอด 28 ก.พ.63-5 ส.ค.63</w:t>
      </w:r>
    </w:p>
    <w:p w:rsidR="004E18A2" w:rsidRPr="00B00D54" w:rsidRDefault="004E18A2" w:rsidP="005A19FF">
      <w:pPr>
        <w:ind w:left="280"/>
        <w:rPr>
          <w:rFonts w:ascii="TH SarabunPSK" w:hAnsi="TH SarabunPSK" w:cs="TH SarabunPSK"/>
          <w:sz w:val="30"/>
          <w:szCs w:val="30"/>
        </w:rPr>
      </w:pPr>
    </w:p>
    <w:p w:rsidR="005A19FF" w:rsidRPr="009F79D9" w:rsidRDefault="005A19FF" w:rsidP="005A19FF">
      <w:pPr>
        <w:ind w:left="280"/>
        <w:rPr>
          <w:rFonts w:ascii="TH SarabunPSK" w:hAnsi="TH SarabunPSK" w:cs="TH SarabunPSK"/>
          <w:sz w:val="30"/>
          <w:szCs w:val="30"/>
        </w:rPr>
      </w:pPr>
      <w:r w:rsidRPr="009F79D9">
        <w:rPr>
          <w:rFonts w:ascii="TH SarabunPSK" w:hAnsi="TH SarabunPSK" w:cs="TH SarabunPSK"/>
          <w:sz w:val="30"/>
          <w:szCs w:val="30"/>
          <w:cs/>
        </w:rPr>
        <w:t>ข้อจำกัดในด้านผู้ปฏิบัติงาน</w:t>
      </w:r>
      <w:r w:rsidR="00045281" w:rsidRPr="009F79D9">
        <w:rPr>
          <w:rFonts w:ascii="TH SarabunPSK" w:hAnsi="TH SarabunPSK" w:cs="TH SarabunPSK" w:hint="cs"/>
          <w:sz w:val="30"/>
          <w:szCs w:val="30"/>
          <w:cs/>
        </w:rPr>
        <w:t xml:space="preserve"> อาคาร</w:t>
      </w:r>
      <w:r w:rsidRPr="009F79D9">
        <w:rPr>
          <w:rFonts w:ascii="TH SarabunPSK" w:hAnsi="TH SarabunPSK" w:cs="TH SarabunPSK"/>
          <w:sz w:val="30"/>
          <w:szCs w:val="30"/>
          <w:cs/>
        </w:rPr>
        <w:t xml:space="preserve"> เครื่องมือ เทคโนโลยี  :</w:t>
      </w:r>
    </w:p>
    <w:p w:rsidR="006E522B" w:rsidRDefault="005B1546" w:rsidP="00CA2D20">
      <w:pPr>
        <w:numPr>
          <w:ilvl w:val="0"/>
          <w:numId w:val="8"/>
        </w:numPr>
        <w:tabs>
          <w:tab w:val="clear" w:pos="360"/>
          <w:tab w:val="num" w:pos="640"/>
        </w:tabs>
        <w:ind w:left="640"/>
        <w:jc w:val="thaiDistribute"/>
        <w:rPr>
          <w:rFonts w:ascii="TH SarabunPSK" w:hAnsi="TH SarabunPSK" w:cs="TH SarabunPSK"/>
          <w:sz w:val="30"/>
          <w:szCs w:val="30"/>
        </w:rPr>
      </w:pPr>
      <w:r w:rsidRPr="006E522B">
        <w:rPr>
          <w:rFonts w:ascii="TH SarabunPSK" w:hAnsi="TH SarabunPSK" w:cs="TH SarabunPSK" w:hint="cs"/>
          <w:sz w:val="30"/>
          <w:szCs w:val="30"/>
          <w:cs/>
        </w:rPr>
        <w:t>มี</w:t>
      </w:r>
      <w:proofErr w:type="spellStart"/>
      <w:r w:rsidRPr="006E522B">
        <w:rPr>
          <w:rFonts w:ascii="TH SarabunPSK" w:hAnsi="TH SarabunPSK" w:cs="TH SarabunPSK" w:hint="cs"/>
          <w:sz w:val="30"/>
          <w:szCs w:val="30"/>
          <w:cs/>
        </w:rPr>
        <w:t>ทันต</w:t>
      </w:r>
      <w:proofErr w:type="spellEnd"/>
      <w:r w:rsidRPr="006E522B">
        <w:rPr>
          <w:rFonts w:ascii="TH SarabunPSK" w:hAnsi="TH SarabunPSK" w:cs="TH SarabunPSK" w:hint="cs"/>
          <w:sz w:val="30"/>
          <w:szCs w:val="30"/>
          <w:cs/>
        </w:rPr>
        <w:t>แพทย์เฉพาะทาง</w:t>
      </w:r>
      <w:r w:rsidR="00705118" w:rsidRPr="006E522B">
        <w:rPr>
          <w:rFonts w:ascii="TH SarabunPSK" w:hAnsi="TH SarabunPSK" w:cs="TH SarabunPSK" w:hint="cs"/>
          <w:sz w:val="30"/>
          <w:szCs w:val="30"/>
          <w:cs/>
        </w:rPr>
        <w:t>ระดับมหาบัณฑิต (ปริญญาโท) สาขาวิชาทันตก</w:t>
      </w:r>
      <w:proofErr w:type="spellStart"/>
      <w:r w:rsidR="00705118" w:rsidRPr="006E522B">
        <w:rPr>
          <w:rFonts w:ascii="TH SarabunPSK" w:hAnsi="TH SarabunPSK" w:cs="TH SarabunPSK" w:hint="cs"/>
          <w:sz w:val="30"/>
          <w:szCs w:val="30"/>
          <w:cs/>
        </w:rPr>
        <w:t>รรม</w:t>
      </w:r>
      <w:proofErr w:type="spellEnd"/>
      <w:r w:rsidR="00705118" w:rsidRPr="006E522B">
        <w:rPr>
          <w:rFonts w:ascii="TH SarabunPSK" w:hAnsi="TH SarabunPSK" w:cs="TH SarabunPSK" w:hint="cs"/>
          <w:sz w:val="30"/>
          <w:szCs w:val="30"/>
          <w:cs/>
        </w:rPr>
        <w:t xml:space="preserve">ประดิษฐ์ </w:t>
      </w:r>
      <w:r w:rsidR="006E522B" w:rsidRPr="006E522B">
        <w:rPr>
          <w:rFonts w:ascii="TH SarabunPSK" w:hAnsi="TH SarabunPSK" w:cs="TH SarabunPSK" w:hint="cs"/>
          <w:sz w:val="30"/>
          <w:szCs w:val="30"/>
          <w:cs/>
        </w:rPr>
        <w:t>2</w:t>
      </w:r>
      <w:r w:rsidR="00705118" w:rsidRPr="006E522B">
        <w:rPr>
          <w:rFonts w:ascii="TH SarabunPSK" w:hAnsi="TH SarabunPSK" w:cs="TH SarabunPSK" w:hint="cs"/>
          <w:sz w:val="30"/>
          <w:szCs w:val="30"/>
          <w:cs/>
        </w:rPr>
        <w:t xml:space="preserve"> คน สาขาวิชาศัลยศาสตร์ช่องปาก</w:t>
      </w:r>
      <w:proofErr w:type="spellStart"/>
      <w:r w:rsidR="00705118" w:rsidRPr="006E522B">
        <w:rPr>
          <w:rFonts w:ascii="TH SarabunPSK" w:hAnsi="TH SarabunPSK" w:cs="TH SarabunPSK" w:hint="cs"/>
          <w:sz w:val="30"/>
          <w:szCs w:val="30"/>
          <w:cs/>
        </w:rPr>
        <w:t>และแม็กซิลโลเฟเชียล</w:t>
      </w:r>
      <w:proofErr w:type="spellEnd"/>
      <w:r w:rsidR="00705118" w:rsidRPr="006E522B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6E522B" w:rsidRPr="006E522B">
        <w:rPr>
          <w:rFonts w:ascii="TH SarabunPSK" w:hAnsi="TH SarabunPSK" w:cs="TH SarabunPSK" w:hint="cs"/>
          <w:sz w:val="30"/>
          <w:szCs w:val="30"/>
          <w:cs/>
        </w:rPr>
        <w:t>2</w:t>
      </w:r>
      <w:r w:rsidR="00705118" w:rsidRPr="006E522B">
        <w:rPr>
          <w:rFonts w:ascii="TH SarabunPSK" w:hAnsi="TH SarabunPSK" w:cs="TH SarabunPSK" w:hint="cs"/>
          <w:sz w:val="30"/>
          <w:szCs w:val="30"/>
          <w:cs/>
        </w:rPr>
        <w:t xml:space="preserve"> คน </w:t>
      </w:r>
      <w:r w:rsidR="006E522B" w:rsidRPr="006E522B">
        <w:rPr>
          <w:rFonts w:ascii="TH SarabunPSK" w:hAnsi="TH SarabunPSK" w:cs="TH SarabunPSK" w:hint="cs"/>
          <w:sz w:val="30"/>
          <w:szCs w:val="30"/>
          <w:cs/>
        </w:rPr>
        <w:t>สาขาทันตก</w:t>
      </w:r>
      <w:proofErr w:type="spellStart"/>
      <w:r w:rsidR="006E522B" w:rsidRPr="006E522B">
        <w:rPr>
          <w:rFonts w:ascii="TH SarabunPSK" w:hAnsi="TH SarabunPSK" w:cs="TH SarabunPSK" w:hint="cs"/>
          <w:sz w:val="30"/>
          <w:szCs w:val="30"/>
          <w:cs/>
        </w:rPr>
        <w:t>รรม</w:t>
      </w:r>
      <w:proofErr w:type="spellEnd"/>
      <w:r w:rsidR="006E522B" w:rsidRPr="006E522B">
        <w:rPr>
          <w:rFonts w:ascii="TH SarabunPSK" w:hAnsi="TH SarabunPSK" w:cs="TH SarabunPSK" w:hint="cs"/>
          <w:sz w:val="30"/>
          <w:szCs w:val="30"/>
          <w:cs/>
        </w:rPr>
        <w:t xml:space="preserve">สำหรับเด็ก 1 คน </w:t>
      </w:r>
      <w:r w:rsidR="00705118" w:rsidRPr="006E522B">
        <w:rPr>
          <w:rFonts w:ascii="TH SarabunPSK" w:hAnsi="TH SarabunPSK" w:cs="TH SarabunPSK" w:hint="cs"/>
          <w:sz w:val="30"/>
          <w:szCs w:val="30"/>
          <w:cs/>
        </w:rPr>
        <w:t>รวม</w:t>
      </w:r>
      <w:proofErr w:type="spellStart"/>
      <w:r w:rsidR="00705118" w:rsidRPr="006E522B">
        <w:rPr>
          <w:rFonts w:ascii="TH SarabunPSK" w:hAnsi="TH SarabunPSK" w:cs="TH SarabunPSK" w:hint="cs"/>
          <w:sz w:val="30"/>
          <w:szCs w:val="30"/>
          <w:cs/>
        </w:rPr>
        <w:t>ทันต</w:t>
      </w:r>
      <w:proofErr w:type="spellEnd"/>
      <w:r w:rsidR="00705118" w:rsidRPr="006E522B">
        <w:rPr>
          <w:rFonts w:ascii="TH SarabunPSK" w:hAnsi="TH SarabunPSK" w:cs="TH SarabunPSK" w:hint="cs"/>
          <w:sz w:val="30"/>
          <w:szCs w:val="30"/>
          <w:cs/>
        </w:rPr>
        <w:t>แพทย์ปฏิบัติงานจริง ณ 1 ตุลาคม 25</w:t>
      </w:r>
      <w:r w:rsidR="006E522B" w:rsidRPr="006E522B">
        <w:rPr>
          <w:rFonts w:ascii="TH SarabunPSK" w:hAnsi="TH SarabunPSK" w:cs="TH SarabunPSK" w:hint="cs"/>
          <w:sz w:val="30"/>
          <w:szCs w:val="30"/>
          <w:cs/>
        </w:rPr>
        <w:t>63</w:t>
      </w:r>
      <w:r w:rsidR="00705118" w:rsidRPr="006E522B">
        <w:rPr>
          <w:rFonts w:ascii="TH SarabunPSK" w:hAnsi="TH SarabunPSK" w:cs="TH SarabunPSK" w:hint="cs"/>
          <w:sz w:val="30"/>
          <w:szCs w:val="30"/>
          <w:cs/>
        </w:rPr>
        <w:t xml:space="preserve"> จำนวน </w:t>
      </w:r>
      <w:r w:rsidR="006E522B" w:rsidRPr="006E522B">
        <w:rPr>
          <w:rFonts w:ascii="TH SarabunPSK" w:hAnsi="TH SarabunPSK" w:cs="TH SarabunPSK" w:hint="cs"/>
          <w:sz w:val="30"/>
          <w:szCs w:val="30"/>
          <w:cs/>
        </w:rPr>
        <w:t>8</w:t>
      </w:r>
      <w:r w:rsidR="00705118" w:rsidRPr="006E522B">
        <w:rPr>
          <w:rFonts w:ascii="TH SarabunPSK" w:hAnsi="TH SarabunPSK" w:cs="TH SarabunPSK" w:hint="cs"/>
          <w:sz w:val="30"/>
          <w:szCs w:val="30"/>
          <w:cs/>
        </w:rPr>
        <w:t xml:space="preserve"> คน </w:t>
      </w:r>
      <w:proofErr w:type="spellStart"/>
      <w:r w:rsidR="00705118" w:rsidRPr="006E522B">
        <w:rPr>
          <w:rFonts w:ascii="TH SarabunPSK" w:hAnsi="TH SarabunPSK" w:cs="TH SarabunPSK" w:hint="cs"/>
          <w:sz w:val="30"/>
          <w:szCs w:val="30"/>
          <w:cs/>
        </w:rPr>
        <w:t>จพ</w:t>
      </w:r>
      <w:proofErr w:type="spellEnd"/>
      <w:r w:rsidR="00705118" w:rsidRPr="006E522B">
        <w:rPr>
          <w:rFonts w:ascii="TH SarabunPSK" w:hAnsi="TH SarabunPSK" w:cs="TH SarabunPSK" w:hint="cs"/>
          <w:sz w:val="30"/>
          <w:szCs w:val="30"/>
          <w:cs/>
        </w:rPr>
        <w:t>.</w:t>
      </w:r>
      <w:proofErr w:type="spellStart"/>
      <w:r w:rsidR="00705118" w:rsidRPr="006E522B">
        <w:rPr>
          <w:rFonts w:ascii="TH SarabunPSK" w:hAnsi="TH SarabunPSK" w:cs="TH SarabunPSK" w:hint="cs"/>
          <w:sz w:val="30"/>
          <w:szCs w:val="30"/>
          <w:cs/>
        </w:rPr>
        <w:t>ทันต</w:t>
      </w:r>
      <w:proofErr w:type="spellEnd"/>
      <w:r w:rsidR="00705118" w:rsidRPr="006E522B">
        <w:rPr>
          <w:rFonts w:ascii="TH SarabunPSK" w:hAnsi="TH SarabunPSK" w:cs="TH SarabunPSK" w:hint="cs"/>
          <w:sz w:val="30"/>
          <w:szCs w:val="30"/>
          <w:cs/>
        </w:rPr>
        <w:t xml:space="preserve">ฯ 2 คน </w:t>
      </w:r>
      <w:r w:rsidR="00303717" w:rsidRPr="006E522B">
        <w:rPr>
          <w:rFonts w:ascii="TH SarabunPSK" w:hAnsi="TH SarabunPSK" w:cs="TH SarabunPSK" w:hint="cs"/>
          <w:sz w:val="30"/>
          <w:szCs w:val="30"/>
          <w:cs/>
        </w:rPr>
        <w:t>ซึ่ง</w:t>
      </w:r>
      <w:r w:rsidR="00705118" w:rsidRPr="006E522B">
        <w:rPr>
          <w:rFonts w:ascii="TH SarabunPSK" w:hAnsi="TH SarabunPSK" w:cs="TH SarabunPSK" w:hint="cs"/>
          <w:sz w:val="30"/>
          <w:szCs w:val="30"/>
          <w:cs/>
        </w:rPr>
        <w:t>ไม่สมดุลกับจำนวนยู</w:t>
      </w:r>
      <w:proofErr w:type="spellStart"/>
      <w:r w:rsidR="00705118" w:rsidRPr="006E522B">
        <w:rPr>
          <w:rFonts w:ascii="TH SarabunPSK" w:hAnsi="TH SarabunPSK" w:cs="TH SarabunPSK" w:hint="cs"/>
          <w:sz w:val="30"/>
          <w:szCs w:val="30"/>
          <w:cs/>
        </w:rPr>
        <w:t>นิต</w:t>
      </w:r>
      <w:proofErr w:type="spellEnd"/>
      <w:r w:rsidR="00705118" w:rsidRPr="006E522B">
        <w:rPr>
          <w:rFonts w:ascii="TH SarabunPSK" w:hAnsi="TH SarabunPSK" w:cs="TH SarabunPSK" w:hint="cs"/>
          <w:sz w:val="30"/>
          <w:szCs w:val="30"/>
          <w:cs/>
        </w:rPr>
        <w:t>ทำฟันในโรงพยาบาล จึงปรับแผนให้มีการออกดำเนินงานคลินิกบริการใน รพ.สต.</w:t>
      </w:r>
      <w:r w:rsidR="00D34C6E" w:rsidRPr="006E522B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4C29A4">
        <w:rPr>
          <w:rFonts w:ascii="TH SarabunPSK" w:hAnsi="TH SarabunPSK" w:cs="TH SarabunPSK" w:hint="cs"/>
          <w:sz w:val="30"/>
          <w:szCs w:val="30"/>
          <w:cs/>
        </w:rPr>
        <w:t>และออกหน่วย</w:t>
      </w:r>
      <w:r w:rsidR="00D34C6E" w:rsidRPr="006E522B">
        <w:rPr>
          <w:rFonts w:ascii="TH SarabunPSK" w:hAnsi="TH SarabunPSK" w:cs="TH SarabunPSK" w:hint="cs"/>
          <w:sz w:val="30"/>
          <w:szCs w:val="30"/>
          <w:cs/>
        </w:rPr>
        <w:t>บริการทันตก</w:t>
      </w:r>
      <w:proofErr w:type="spellStart"/>
      <w:r w:rsidR="00D34C6E" w:rsidRPr="006E522B">
        <w:rPr>
          <w:rFonts w:ascii="TH SarabunPSK" w:hAnsi="TH SarabunPSK" w:cs="TH SarabunPSK" w:hint="cs"/>
          <w:sz w:val="30"/>
          <w:szCs w:val="30"/>
          <w:cs/>
        </w:rPr>
        <w:t>รรม</w:t>
      </w:r>
      <w:proofErr w:type="spellEnd"/>
      <w:r w:rsidR="00D34C6E" w:rsidRPr="006E522B">
        <w:rPr>
          <w:rFonts w:ascii="TH SarabunPSK" w:hAnsi="TH SarabunPSK" w:cs="TH SarabunPSK" w:hint="cs"/>
          <w:sz w:val="30"/>
          <w:szCs w:val="30"/>
          <w:cs/>
        </w:rPr>
        <w:t>เคลื่อนที่ใน</w:t>
      </w:r>
      <w:r w:rsidR="006E522B" w:rsidRPr="006E522B">
        <w:rPr>
          <w:rFonts w:ascii="TH SarabunPSK" w:hAnsi="TH SarabunPSK" w:cs="TH SarabunPSK" w:hint="cs"/>
          <w:sz w:val="30"/>
          <w:szCs w:val="30"/>
          <w:cs/>
        </w:rPr>
        <w:t>ชุมชน</w:t>
      </w:r>
    </w:p>
    <w:p w:rsidR="0007565C" w:rsidRPr="006E522B" w:rsidRDefault="001D012D" w:rsidP="00CA2D20">
      <w:pPr>
        <w:numPr>
          <w:ilvl w:val="0"/>
          <w:numId w:val="8"/>
        </w:numPr>
        <w:tabs>
          <w:tab w:val="clear" w:pos="360"/>
          <w:tab w:val="num" w:pos="640"/>
        </w:tabs>
        <w:ind w:left="640"/>
        <w:jc w:val="thaiDistribute"/>
        <w:rPr>
          <w:rFonts w:ascii="TH SarabunPSK" w:hAnsi="TH SarabunPSK" w:cs="TH SarabunPSK"/>
          <w:sz w:val="30"/>
          <w:szCs w:val="30"/>
        </w:rPr>
      </w:pPr>
      <w:r w:rsidRPr="006E522B">
        <w:rPr>
          <w:rFonts w:ascii="TH SarabunPSK" w:hAnsi="TH SarabunPSK" w:cs="TH SarabunPSK"/>
          <w:sz w:val="30"/>
          <w:szCs w:val="30"/>
          <w:cs/>
        </w:rPr>
        <w:t>คลินิก</w:t>
      </w:r>
      <w:r w:rsidR="00052E72" w:rsidRPr="006E522B">
        <w:rPr>
          <w:rFonts w:ascii="TH SarabunPSK" w:hAnsi="TH SarabunPSK" w:cs="TH SarabunPSK"/>
          <w:sz w:val="30"/>
          <w:szCs w:val="30"/>
          <w:cs/>
        </w:rPr>
        <w:t>มีอายุการใช้งาน</w:t>
      </w:r>
      <w:r w:rsidR="00FA5064" w:rsidRPr="006E522B">
        <w:rPr>
          <w:rFonts w:ascii="TH SarabunPSK" w:hAnsi="TH SarabunPSK" w:cs="TH SarabunPSK"/>
          <w:sz w:val="30"/>
          <w:szCs w:val="30"/>
          <w:cs/>
        </w:rPr>
        <w:t xml:space="preserve"> 1</w:t>
      </w:r>
      <w:r w:rsidR="006E522B">
        <w:rPr>
          <w:rFonts w:ascii="TH SarabunPSK" w:hAnsi="TH SarabunPSK" w:cs="TH SarabunPSK" w:hint="cs"/>
          <w:sz w:val="30"/>
          <w:szCs w:val="30"/>
          <w:cs/>
        </w:rPr>
        <w:t>5</w:t>
      </w:r>
      <w:r w:rsidR="00052E72" w:rsidRPr="006E522B">
        <w:rPr>
          <w:rFonts w:ascii="TH SarabunPSK" w:hAnsi="TH SarabunPSK" w:cs="TH SarabunPSK"/>
          <w:sz w:val="30"/>
          <w:szCs w:val="30"/>
          <w:cs/>
        </w:rPr>
        <w:t xml:space="preserve"> ปี </w:t>
      </w:r>
      <w:r w:rsidR="006E522B">
        <w:rPr>
          <w:rFonts w:ascii="TH SarabunPSK" w:hAnsi="TH SarabunPSK" w:cs="TH SarabunPSK" w:hint="cs"/>
          <w:sz w:val="30"/>
          <w:szCs w:val="30"/>
          <w:cs/>
        </w:rPr>
        <w:t>พื้นที่ใน</w:t>
      </w:r>
      <w:r w:rsidR="00504289" w:rsidRPr="006E522B">
        <w:rPr>
          <w:rFonts w:ascii="TH SarabunPSK" w:hAnsi="TH SarabunPSK" w:cs="TH SarabunPSK"/>
          <w:sz w:val="30"/>
          <w:szCs w:val="30"/>
          <w:cs/>
        </w:rPr>
        <w:t>คลินิก</w:t>
      </w:r>
      <w:proofErr w:type="spellStart"/>
      <w:r w:rsidR="00504289" w:rsidRPr="006E522B">
        <w:rPr>
          <w:rFonts w:ascii="TH SarabunPSK" w:hAnsi="TH SarabunPSK" w:cs="TH SarabunPSK"/>
          <w:sz w:val="30"/>
          <w:szCs w:val="30"/>
          <w:cs/>
        </w:rPr>
        <w:t>ทําฟ</w:t>
      </w:r>
      <w:proofErr w:type="spellEnd"/>
      <w:r w:rsidR="00504289" w:rsidRPr="006E522B">
        <w:rPr>
          <w:rFonts w:ascii="TH SarabunPSK" w:hAnsi="TH SarabunPSK" w:cs="TH SarabunPSK"/>
          <w:sz w:val="30"/>
          <w:szCs w:val="30"/>
          <w:cs/>
        </w:rPr>
        <w:t></w:t>
      </w:r>
      <w:proofErr w:type="spellStart"/>
      <w:r w:rsidR="00504289" w:rsidRPr="006E522B">
        <w:rPr>
          <w:rFonts w:ascii="TH SarabunPSK" w:hAnsi="TH SarabunPSK" w:cs="TH SarabunPSK"/>
          <w:sz w:val="30"/>
          <w:szCs w:val="30"/>
          <w:cs/>
        </w:rPr>
        <w:t>นเป</w:t>
      </w:r>
      <w:proofErr w:type="spellEnd"/>
      <w:r w:rsidR="00504289" w:rsidRPr="006E522B">
        <w:rPr>
          <w:rFonts w:ascii="TH SarabunPSK" w:hAnsi="TH SarabunPSK" w:cs="TH SarabunPSK"/>
          <w:sz w:val="30"/>
          <w:szCs w:val="30"/>
          <w:cs/>
        </w:rPr>
        <w:t></w:t>
      </w:r>
      <w:proofErr w:type="spellStart"/>
      <w:r w:rsidR="00504289" w:rsidRPr="006E522B">
        <w:rPr>
          <w:rFonts w:ascii="TH SarabunPSK" w:hAnsi="TH SarabunPSK" w:cs="TH SarabunPSK"/>
          <w:sz w:val="30"/>
          <w:szCs w:val="30"/>
          <w:cs/>
        </w:rPr>
        <w:t>นพื้น</w:t>
      </w:r>
      <w:proofErr w:type="spellEnd"/>
      <w:r w:rsidR="00504289" w:rsidRPr="006E522B">
        <w:rPr>
          <w:rFonts w:ascii="TH SarabunPSK" w:hAnsi="TH SarabunPSK" w:cs="TH SarabunPSK"/>
          <w:sz w:val="30"/>
          <w:szCs w:val="30"/>
          <w:cs/>
        </w:rPr>
        <w:t>ที่อับชื้น</w:t>
      </w:r>
      <w:r w:rsidR="004C29A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504289" w:rsidRPr="006E522B">
        <w:rPr>
          <w:rFonts w:ascii="TH SarabunPSK" w:hAnsi="TH SarabunPSK" w:cs="TH SarabunPSK"/>
          <w:sz w:val="30"/>
          <w:szCs w:val="30"/>
          <w:cs/>
        </w:rPr>
        <w:t>และ</w:t>
      </w:r>
      <w:r w:rsidR="004C29A4">
        <w:rPr>
          <w:rFonts w:ascii="TH SarabunPSK" w:hAnsi="TH SarabunPSK" w:cs="TH SarabunPSK" w:hint="cs"/>
          <w:sz w:val="30"/>
          <w:szCs w:val="30"/>
          <w:cs/>
        </w:rPr>
        <w:t>ยู</w:t>
      </w:r>
      <w:proofErr w:type="spellStart"/>
      <w:r w:rsidR="004C29A4">
        <w:rPr>
          <w:rFonts w:ascii="TH SarabunPSK" w:hAnsi="TH SarabunPSK" w:cs="TH SarabunPSK" w:hint="cs"/>
          <w:sz w:val="30"/>
          <w:szCs w:val="30"/>
          <w:cs/>
        </w:rPr>
        <w:t>นิต</w:t>
      </w:r>
      <w:proofErr w:type="spellEnd"/>
      <w:r w:rsidR="004C29A4">
        <w:rPr>
          <w:rFonts w:ascii="TH SarabunPSK" w:hAnsi="TH SarabunPSK" w:cs="TH SarabunPSK" w:hint="cs"/>
          <w:sz w:val="30"/>
          <w:szCs w:val="30"/>
          <w:cs/>
        </w:rPr>
        <w:t>ทำฟันที่มีอายุ 15 ปี</w:t>
      </w:r>
      <w:proofErr w:type="spellStart"/>
      <w:r w:rsidR="00504289" w:rsidRPr="006E522B">
        <w:rPr>
          <w:rFonts w:ascii="TH SarabunPSK" w:hAnsi="TH SarabunPSK" w:cs="TH SarabunPSK"/>
          <w:sz w:val="30"/>
          <w:szCs w:val="30"/>
          <w:cs/>
        </w:rPr>
        <w:t>มีนํ้า</w:t>
      </w:r>
      <w:proofErr w:type="spellEnd"/>
      <w:r w:rsidR="00504289" w:rsidRPr="006E522B">
        <w:rPr>
          <w:rFonts w:ascii="TH SarabunPSK" w:hAnsi="TH SarabunPSK" w:cs="TH SarabunPSK"/>
          <w:sz w:val="30"/>
          <w:szCs w:val="30"/>
          <w:cs/>
        </w:rPr>
        <w:t>รั่วซึม</w:t>
      </w:r>
    </w:p>
    <w:p w:rsidR="00804196" w:rsidRPr="00C23064" w:rsidRDefault="00804196" w:rsidP="00804196">
      <w:pPr>
        <w:numPr>
          <w:ilvl w:val="0"/>
          <w:numId w:val="8"/>
        </w:numPr>
        <w:tabs>
          <w:tab w:val="clear" w:pos="360"/>
          <w:tab w:val="num" w:pos="640"/>
        </w:tabs>
        <w:ind w:left="640"/>
        <w:jc w:val="thaiDistribute"/>
        <w:rPr>
          <w:rFonts w:ascii="TH SarabunPSK" w:hAnsi="TH SarabunPSK" w:cs="TH SarabunPSK"/>
          <w:sz w:val="30"/>
          <w:szCs w:val="30"/>
        </w:rPr>
      </w:pPr>
      <w:r w:rsidRPr="00C23064">
        <w:rPr>
          <w:rFonts w:ascii="TH SarabunPSK" w:hAnsi="TH SarabunPSK" w:cs="TH SarabunPSK"/>
          <w:sz w:val="30"/>
          <w:szCs w:val="30"/>
          <w:cs/>
        </w:rPr>
        <w:t>มีการรอคอยของผู้ป่วยหน้าห้องทำให้พื้นที่แออัด จึง</w:t>
      </w:r>
      <w:r w:rsidR="006E522B">
        <w:rPr>
          <w:rFonts w:ascii="TH SarabunPSK" w:hAnsi="TH SarabunPSK" w:cs="TH SarabunPSK" w:hint="cs"/>
          <w:sz w:val="30"/>
          <w:szCs w:val="30"/>
          <w:cs/>
        </w:rPr>
        <w:t xml:space="preserve">มีการตรวจคัดกรองคนไข้ และออกคิวนัดตามรอบเวลาเพื่อลดการแออัดบริเวณด้านหน้าคลินิก </w:t>
      </w:r>
    </w:p>
    <w:p w:rsidR="00504289" w:rsidRPr="00C23064" w:rsidRDefault="00045281" w:rsidP="00045281">
      <w:pPr>
        <w:numPr>
          <w:ilvl w:val="0"/>
          <w:numId w:val="8"/>
        </w:numPr>
        <w:tabs>
          <w:tab w:val="clear" w:pos="360"/>
          <w:tab w:val="num" w:pos="640"/>
        </w:tabs>
        <w:ind w:left="640"/>
        <w:jc w:val="thaiDistribute"/>
        <w:rPr>
          <w:rFonts w:ascii="TH SarabunPSK" w:hAnsi="TH SarabunPSK" w:cs="TH SarabunPSK"/>
          <w:sz w:val="30"/>
          <w:szCs w:val="30"/>
        </w:rPr>
      </w:pPr>
      <w:r w:rsidRPr="00C23064">
        <w:rPr>
          <w:rFonts w:ascii="TH SarabunPSK" w:hAnsi="TH SarabunPSK" w:cs="TH SarabunPSK"/>
          <w:sz w:val="30"/>
          <w:szCs w:val="30"/>
          <w:cs/>
        </w:rPr>
        <w:t>อาคารไม่ได้ออกแบบมาเพื่อใช้เป็นคลินิกบริการทันตก</w:t>
      </w:r>
      <w:proofErr w:type="spellStart"/>
      <w:r w:rsidRPr="00C23064">
        <w:rPr>
          <w:rFonts w:ascii="TH SarabunPSK" w:hAnsi="TH SarabunPSK" w:cs="TH SarabunPSK"/>
          <w:sz w:val="30"/>
          <w:szCs w:val="30"/>
          <w:cs/>
        </w:rPr>
        <w:t>รรม</w:t>
      </w:r>
      <w:proofErr w:type="spellEnd"/>
      <w:r w:rsidR="00303717" w:rsidRPr="00C23064">
        <w:rPr>
          <w:rFonts w:ascii="TH SarabunPSK" w:hAnsi="TH SarabunPSK" w:cs="TH SarabunPSK"/>
          <w:sz w:val="30"/>
          <w:szCs w:val="30"/>
          <w:cs/>
        </w:rPr>
        <w:t xml:space="preserve"> ขนาดพื้นที่เดิมไมเพียง</w:t>
      </w:r>
      <w:proofErr w:type="spellStart"/>
      <w:r w:rsidR="00303717" w:rsidRPr="00C23064">
        <w:rPr>
          <w:rFonts w:ascii="TH SarabunPSK" w:hAnsi="TH SarabunPSK" w:cs="TH SarabunPSK"/>
          <w:sz w:val="30"/>
          <w:szCs w:val="30"/>
          <w:cs/>
        </w:rPr>
        <w:t>พอต</w:t>
      </w:r>
      <w:proofErr w:type="spellEnd"/>
      <w:r w:rsidR="00303717" w:rsidRPr="00C23064">
        <w:rPr>
          <w:rFonts w:ascii="TH SarabunPSK" w:hAnsi="TH SarabunPSK" w:cs="TH SarabunPSK"/>
          <w:sz w:val="30"/>
          <w:szCs w:val="30"/>
          <w:cs/>
        </w:rPr>
        <w:t></w:t>
      </w:r>
      <w:proofErr w:type="spellStart"/>
      <w:r w:rsidR="00303717" w:rsidRPr="00C23064">
        <w:rPr>
          <w:rFonts w:ascii="TH SarabunPSK" w:hAnsi="TH SarabunPSK" w:cs="TH SarabunPSK"/>
          <w:sz w:val="30"/>
          <w:szCs w:val="30"/>
          <w:cs/>
        </w:rPr>
        <w:t>อการ</w:t>
      </w:r>
      <w:proofErr w:type="spellEnd"/>
      <w:r w:rsidR="00303717" w:rsidRPr="00C23064">
        <w:rPr>
          <w:rFonts w:ascii="TH SarabunPSK" w:hAnsi="TH SarabunPSK" w:cs="TH SarabunPSK"/>
          <w:sz w:val="30"/>
          <w:szCs w:val="30"/>
          <w:cs/>
        </w:rPr>
        <w:t>ขยายต</w:t>
      </w:r>
      <w:r w:rsidR="00804196" w:rsidRPr="00C23064">
        <w:rPr>
          <w:rFonts w:ascii="TH SarabunPSK" w:hAnsi="TH SarabunPSK" w:cs="TH SarabunPSK"/>
          <w:sz w:val="30"/>
          <w:szCs w:val="30"/>
          <w:cs/>
        </w:rPr>
        <w:t>ัว</w:t>
      </w:r>
      <w:r w:rsidR="00303717" w:rsidRPr="00C23064">
        <w:rPr>
          <w:rFonts w:ascii="TH SarabunPSK" w:hAnsi="TH SarabunPSK" w:cs="TH SarabunPSK"/>
          <w:sz w:val="30"/>
          <w:szCs w:val="30"/>
          <w:cs/>
        </w:rPr>
        <w:t xml:space="preserve"> และไม</w:t>
      </w:r>
      <w:r w:rsidR="00804196" w:rsidRPr="00C23064">
        <w:rPr>
          <w:rFonts w:ascii="TH SarabunPSK" w:hAnsi="TH SarabunPSK" w:cs="TH SarabunPSK"/>
          <w:sz w:val="30"/>
          <w:szCs w:val="30"/>
          <w:cs/>
        </w:rPr>
        <w:t>่</w:t>
      </w:r>
      <w:r w:rsidR="00303717" w:rsidRPr="00C23064">
        <w:rPr>
          <w:rFonts w:ascii="TH SarabunPSK" w:hAnsi="TH SarabunPSK" w:cs="TH SarabunPSK"/>
          <w:sz w:val="30"/>
          <w:szCs w:val="30"/>
          <w:cs/>
        </w:rPr>
        <w:t>สามารถต</w:t>
      </w:r>
      <w:r w:rsidR="00804196" w:rsidRPr="00C23064">
        <w:rPr>
          <w:rFonts w:ascii="TH SarabunPSK" w:hAnsi="TH SarabunPSK" w:cs="TH SarabunPSK"/>
          <w:sz w:val="30"/>
          <w:szCs w:val="30"/>
          <w:cs/>
        </w:rPr>
        <w:t>ิดตั้งยู</w:t>
      </w:r>
      <w:proofErr w:type="spellStart"/>
      <w:r w:rsidR="00804196" w:rsidRPr="00C23064">
        <w:rPr>
          <w:rFonts w:ascii="TH SarabunPSK" w:hAnsi="TH SarabunPSK" w:cs="TH SarabunPSK"/>
          <w:sz w:val="30"/>
          <w:szCs w:val="30"/>
          <w:cs/>
        </w:rPr>
        <w:t>นิต</w:t>
      </w:r>
      <w:proofErr w:type="spellEnd"/>
      <w:r w:rsidR="00804196" w:rsidRPr="00C23064">
        <w:rPr>
          <w:rFonts w:ascii="TH SarabunPSK" w:hAnsi="TH SarabunPSK" w:cs="TH SarabunPSK"/>
          <w:sz w:val="30"/>
          <w:szCs w:val="30"/>
          <w:cs/>
        </w:rPr>
        <w:t>ทำฟั</w:t>
      </w:r>
      <w:r w:rsidR="00303717" w:rsidRPr="00C23064">
        <w:rPr>
          <w:rFonts w:ascii="TH SarabunPSK" w:hAnsi="TH SarabunPSK" w:cs="TH SarabunPSK"/>
          <w:sz w:val="30"/>
          <w:szCs w:val="30"/>
          <w:cs/>
        </w:rPr>
        <w:t>นเพ</w:t>
      </w:r>
      <w:r w:rsidR="00804196" w:rsidRPr="00C23064">
        <w:rPr>
          <w:rFonts w:ascii="TH SarabunPSK" w:hAnsi="TH SarabunPSK" w:cs="TH SarabunPSK"/>
          <w:sz w:val="30"/>
          <w:szCs w:val="30"/>
          <w:cs/>
        </w:rPr>
        <w:t>ิ่</w:t>
      </w:r>
      <w:r w:rsidR="00303717" w:rsidRPr="00C23064">
        <w:rPr>
          <w:rFonts w:ascii="TH SarabunPSK" w:hAnsi="TH SarabunPSK" w:cs="TH SarabunPSK"/>
          <w:sz w:val="30"/>
          <w:szCs w:val="30"/>
          <w:cs/>
        </w:rPr>
        <w:t>มเต</w:t>
      </w:r>
      <w:r w:rsidR="00804196" w:rsidRPr="00C23064">
        <w:rPr>
          <w:rFonts w:ascii="TH SarabunPSK" w:hAnsi="TH SarabunPSK" w:cs="TH SarabunPSK"/>
          <w:sz w:val="30"/>
          <w:szCs w:val="30"/>
          <w:cs/>
        </w:rPr>
        <w:t>ิ</w:t>
      </w:r>
      <w:r w:rsidR="00303717" w:rsidRPr="00C23064">
        <w:rPr>
          <w:rFonts w:ascii="TH SarabunPSK" w:hAnsi="TH SarabunPSK" w:cs="TH SarabunPSK"/>
          <w:sz w:val="30"/>
          <w:szCs w:val="30"/>
          <w:cs/>
        </w:rPr>
        <w:t>มได</w:t>
      </w:r>
      <w:r w:rsidR="00804196" w:rsidRPr="00C23064">
        <w:rPr>
          <w:rFonts w:ascii="TH SarabunPSK" w:hAnsi="TH SarabunPSK" w:cs="TH SarabunPSK"/>
          <w:sz w:val="30"/>
          <w:szCs w:val="30"/>
          <w:cs/>
        </w:rPr>
        <w:t>้ เพราะยู</w:t>
      </w:r>
      <w:proofErr w:type="spellStart"/>
      <w:r w:rsidR="00804196" w:rsidRPr="00C23064">
        <w:rPr>
          <w:rFonts w:ascii="TH SarabunPSK" w:hAnsi="TH SarabunPSK" w:cs="TH SarabunPSK"/>
          <w:sz w:val="30"/>
          <w:szCs w:val="30"/>
          <w:cs/>
        </w:rPr>
        <w:t>นิตทําฟ</w:t>
      </w:r>
      <w:proofErr w:type="spellEnd"/>
      <w:r w:rsidR="00804196" w:rsidRPr="00C23064">
        <w:rPr>
          <w:rFonts w:ascii="TH SarabunPSK" w:hAnsi="TH SarabunPSK" w:cs="TH SarabunPSK"/>
          <w:sz w:val="30"/>
          <w:szCs w:val="30"/>
          <w:cs/>
        </w:rPr>
        <w:t></w:t>
      </w:r>
      <w:proofErr w:type="spellStart"/>
      <w:r w:rsidR="00804196" w:rsidRPr="00C23064">
        <w:rPr>
          <w:rFonts w:ascii="TH SarabunPSK" w:hAnsi="TH SarabunPSK" w:cs="TH SarabunPSK"/>
          <w:sz w:val="30"/>
          <w:szCs w:val="30"/>
          <w:cs/>
        </w:rPr>
        <w:t>นต</w:t>
      </w:r>
      <w:proofErr w:type="spellEnd"/>
      <w:r w:rsidR="00804196" w:rsidRPr="00C23064">
        <w:rPr>
          <w:rFonts w:ascii="TH SarabunPSK" w:hAnsi="TH SarabunPSK" w:cs="TH SarabunPSK"/>
          <w:sz w:val="30"/>
          <w:szCs w:val="30"/>
          <w:cs/>
        </w:rPr>
        <w:t>องมี</w:t>
      </w:r>
      <w:proofErr w:type="spellStart"/>
      <w:r w:rsidR="00804196" w:rsidRPr="00C23064">
        <w:rPr>
          <w:rFonts w:ascii="TH SarabunPSK" w:hAnsi="TH SarabunPSK" w:cs="TH SarabunPSK"/>
          <w:sz w:val="30"/>
          <w:szCs w:val="30"/>
          <w:cs/>
        </w:rPr>
        <w:t>ระบบท</w:t>
      </w:r>
      <w:proofErr w:type="spellEnd"/>
      <w:r w:rsidR="00804196" w:rsidRPr="00C23064">
        <w:rPr>
          <w:rFonts w:ascii="TH SarabunPSK" w:hAnsi="TH SarabunPSK" w:cs="TH SarabunPSK"/>
          <w:sz w:val="30"/>
          <w:szCs w:val="30"/>
          <w:cs/>
        </w:rPr>
        <w:t></w:t>
      </w:r>
      <w:proofErr w:type="spellStart"/>
      <w:r w:rsidR="00804196" w:rsidRPr="00C23064">
        <w:rPr>
          <w:rFonts w:ascii="TH SarabunPSK" w:hAnsi="TH SarabunPSK" w:cs="TH SarabunPSK"/>
          <w:sz w:val="30"/>
          <w:szCs w:val="30"/>
          <w:cs/>
        </w:rPr>
        <w:t>อต</w:t>
      </w:r>
      <w:proofErr w:type="spellEnd"/>
      <w:r w:rsidR="00804196" w:rsidRPr="00C23064">
        <w:rPr>
          <w:rFonts w:ascii="TH SarabunPSK" w:hAnsi="TH SarabunPSK" w:cs="TH SarabunPSK"/>
          <w:sz w:val="30"/>
          <w:szCs w:val="30"/>
          <w:cs/>
        </w:rPr>
        <w:t></w:t>
      </w:r>
      <w:proofErr w:type="spellStart"/>
      <w:r w:rsidR="00804196" w:rsidRPr="00C23064">
        <w:rPr>
          <w:rFonts w:ascii="TH SarabunPSK" w:hAnsi="TH SarabunPSK" w:cs="TH SarabunPSK"/>
          <w:sz w:val="30"/>
          <w:szCs w:val="30"/>
          <w:cs/>
        </w:rPr>
        <w:t>างๆ</w:t>
      </w:r>
      <w:proofErr w:type="spellEnd"/>
      <w:r w:rsidR="00804196" w:rsidRPr="00C23064">
        <w:rPr>
          <w:rFonts w:ascii="TH SarabunPSK" w:hAnsi="TH SarabunPSK" w:cs="TH SarabunPSK"/>
          <w:sz w:val="30"/>
          <w:szCs w:val="30"/>
          <w:cs/>
        </w:rPr>
        <w:t>เดิน</w:t>
      </w:r>
      <w:proofErr w:type="spellStart"/>
      <w:r w:rsidR="00804196" w:rsidRPr="00C23064">
        <w:rPr>
          <w:rFonts w:ascii="TH SarabunPSK" w:hAnsi="TH SarabunPSK" w:cs="TH SarabunPSK"/>
          <w:sz w:val="30"/>
          <w:szCs w:val="30"/>
          <w:cs/>
        </w:rPr>
        <w:t>ใต</w:t>
      </w:r>
      <w:proofErr w:type="spellEnd"/>
      <w:r w:rsidR="00804196" w:rsidRPr="00C23064">
        <w:rPr>
          <w:rFonts w:ascii="TH SarabunPSK" w:hAnsi="TH SarabunPSK" w:cs="TH SarabunPSK"/>
          <w:sz w:val="30"/>
          <w:szCs w:val="30"/>
          <w:cs/>
        </w:rPr>
        <w:t>พื้น</w:t>
      </w:r>
      <w:r w:rsidR="00C23064" w:rsidRPr="00C23064">
        <w:rPr>
          <w:rFonts w:ascii="TH SarabunPSK" w:hAnsi="TH SarabunPSK" w:cs="TH SarabunPSK"/>
          <w:sz w:val="30"/>
          <w:szCs w:val="30"/>
          <w:cs/>
        </w:rPr>
        <w:t xml:space="preserve"> </w:t>
      </w:r>
      <w:proofErr w:type="spellStart"/>
      <w:r w:rsidR="009F79D9">
        <w:rPr>
          <w:rFonts w:ascii="TH SarabunPSK" w:hAnsi="TH SarabunPSK" w:cs="TH SarabunPSK"/>
          <w:sz w:val="30"/>
          <w:szCs w:val="30"/>
          <w:cs/>
        </w:rPr>
        <w:t>ทําให</w:t>
      </w:r>
      <w:proofErr w:type="spellEnd"/>
      <w:r w:rsidR="009F79D9">
        <w:rPr>
          <w:rFonts w:ascii="TH SarabunPSK" w:hAnsi="TH SarabunPSK" w:cs="TH SarabunPSK"/>
          <w:sz w:val="30"/>
          <w:szCs w:val="30"/>
          <w:cs/>
        </w:rPr>
        <w:t>ตองเจาะพื้น</w:t>
      </w:r>
      <w:r w:rsidR="00804196" w:rsidRPr="00C23064">
        <w:rPr>
          <w:rFonts w:ascii="TH SarabunPSK" w:hAnsi="TH SarabunPSK" w:cs="TH SarabunPSK"/>
          <w:sz w:val="30"/>
          <w:szCs w:val="30"/>
          <w:cs/>
        </w:rPr>
        <w:t>เดิน</w:t>
      </w:r>
      <w:r w:rsidR="009F79D9">
        <w:rPr>
          <w:rFonts w:ascii="TH SarabunPSK" w:hAnsi="TH SarabunPSK" w:cs="TH SarabunPSK" w:hint="cs"/>
          <w:sz w:val="30"/>
          <w:szCs w:val="30"/>
          <w:cs/>
        </w:rPr>
        <w:t>ท่อต่างๆ</w:t>
      </w:r>
      <w:r w:rsidR="00804196" w:rsidRPr="00C23064">
        <w:rPr>
          <w:rFonts w:ascii="TH SarabunPSK" w:hAnsi="TH SarabunPSK" w:cs="TH SarabunPSK"/>
          <w:sz w:val="30"/>
          <w:szCs w:val="30"/>
          <w:cs/>
        </w:rPr>
        <w:t xml:space="preserve"> รวมทั้ง</w:t>
      </w:r>
      <w:proofErr w:type="spellStart"/>
      <w:r w:rsidR="00804196" w:rsidRPr="00C23064">
        <w:rPr>
          <w:rFonts w:ascii="TH SarabunPSK" w:hAnsi="TH SarabunPSK" w:cs="TH SarabunPSK"/>
          <w:sz w:val="30"/>
          <w:szCs w:val="30"/>
          <w:cs/>
        </w:rPr>
        <w:t>นํ้า</w:t>
      </w:r>
      <w:proofErr w:type="spellEnd"/>
      <w:r w:rsidR="00804196" w:rsidRPr="00C23064">
        <w:rPr>
          <w:rFonts w:ascii="TH SarabunPSK" w:hAnsi="TH SarabunPSK" w:cs="TH SarabunPSK"/>
          <w:sz w:val="30"/>
          <w:szCs w:val="30"/>
          <w:cs/>
        </w:rPr>
        <w:t>หนักยู</w:t>
      </w:r>
      <w:proofErr w:type="spellStart"/>
      <w:r w:rsidR="00804196" w:rsidRPr="00C23064">
        <w:rPr>
          <w:rFonts w:ascii="TH SarabunPSK" w:hAnsi="TH SarabunPSK" w:cs="TH SarabunPSK"/>
          <w:sz w:val="30"/>
          <w:szCs w:val="30"/>
          <w:cs/>
        </w:rPr>
        <w:t>นิต</w:t>
      </w:r>
      <w:proofErr w:type="spellEnd"/>
      <w:r w:rsidR="00804196" w:rsidRPr="00C23064">
        <w:rPr>
          <w:rFonts w:ascii="TH SarabunPSK" w:hAnsi="TH SarabunPSK" w:cs="TH SarabunPSK"/>
          <w:sz w:val="30"/>
          <w:szCs w:val="30"/>
          <w:cs/>
        </w:rPr>
        <w:t xml:space="preserve"> </w:t>
      </w:r>
      <w:proofErr w:type="spellStart"/>
      <w:r w:rsidR="00504289" w:rsidRPr="00C23064">
        <w:rPr>
          <w:rFonts w:ascii="TH SarabunPSK" w:hAnsi="TH SarabunPSK" w:cs="TH SarabunPSK"/>
          <w:sz w:val="30"/>
          <w:szCs w:val="30"/>
          <w:cs/>
        </w:rPr>
        <w:t>เมื่อ</w:t>
      </w:r>
      <w:r w:rsidR="00804196" w:rsidRPr="00C23064">
        <w:rPr>
          <w:rFonts w:ascii="TH SarabunPSK" w:hAnsi="TH SarabunPSK" w:cs="TH SarabunPSK"/>
          <w:sz w:val="30"/>
          <w:szCs w:val="30"/>
          <w:cs/>
        </w:rPr>
        <w:t>ซ</w:t>
      </w:r>
      <w:proofErr w:type="spellEnd"/>
      <w:r w:rsidR="00804196" w:rsidRPr="00C23064">
        <w:rPr>
          <w:rFonts w:ascii="TH SarabunPSK" w:hAnsi="TH SarabunPSK" w:cs="TH SarabunPSK"/>
          <w:sz w:val="30"/>
          <w:szCs w:val="30"/>
          <w:cs/>
        </w:rPr>
        <w:t></w:t>
      </w:r>
      <w:proofErr w:type="spellStart"/>
      <w:r w:rsidR="00804196" w:rsidRPr="00C23064">
        <w:rPr>
          <w:rFonts w:ascii="TH SarabunPSK" w:hAnsi="TH SarabunPSK" w:cs="TH SarabunPSK"/>
          <w:sz w:val="30"/>
          <w:szCs w:val="30"/>
          <w:cs/>
        </w:rPr>
        <w:t>อน</w:t>
      </w:r>
      <w:proofErr w:type="spellEnd"/>
      <w:r w:rsidR="00804196" w:rsidRPr="00C23064">
        <w:rPr>
          <w:rFonts w:ascii="TH SarabunPSK" w:hAnsi="TH SarabunPSK" w:cs="TH SarabunPSK"/>
          <w:sz w:val="30"/>
          <w:szCs w:val="30"/>
          <w:cs/>
        </w:rPr>
        <w:t>ทับกับ</w:t>
      </w:r>
      <w:proofErr w:type="spellStart"/>
      <w:r w:rsidR="00804196" w:rsidRPr="00C23064">
        <w:rPr>
          <w:rFonts w:ascii="TH SarabunPSK" w:hAnsi="TH SarabunPSK" w:cs="TH SarabunPSK"/>
          <w:sz w:val="30"/>
          <w:szCs w:val="30"/>
          <w:cs/>
        </w:rPr>
        <w:t>ระบบท</w:t>
      </w:r>
      <w:proofErr w:type="spellEnd"/>
      <w:r w:rsidR="00804196" w:rsidRPr="00C23064">
        <w:rPr>
          <w:rFonts w:ascii="TH SarabunPSK" w:hAnsi="TH SarabunPSK" w:cs="TH SarabunPSK"/>
          <w:sz w:val="30"/>
          <w:szCs w:val="30"/>
          <w:cs/>
        </w:rPr>
        <w:t></w:t>
      </w:r>
      <w:proofErr w:type="spellStart"/>
      <w:r w:rsidR="00804196" w:rsidRPr="00C23064">
        <w:rPr>
          <w:rFonts w:ascii="TH SarabunPSK" w:hAnsi="TH SarabunPSK" w:cs="TH SarabunPSK"/>
          <w:sz w:val="30"/>
          <w:szCs w:val="30"/>
          <w:cs/>
        </w:rPr>
        <w:t>อเดิม</w:t>
      </w:r>
      <w:proofErr w:type="spellEnd"/>
      <w:r w:rsidR="00804196" w:rsidRPr="00C23064">
        <w:rPr>
          <w:rFonts w:ascii="TH SarabunPSK" w:hAnsi="TH SarabunPSK" w:cs="TH SarabunPSK"/>
          <w:sz w:val="30"/>
          <w:szCs w:val="30"/>
          <w:cs/>
        </w:rPr>
        <w:t xml:space="preserve"> อาจ</w:t>
      </w:r>
      <w:proofErr w:type="spellStart"/>
      <w:r w:rsidR="00804196" w:rsidRPr="00C23064">
        <w:rPr>
          <w:rFonts w:ascii="TH SarabunPSK" w:hAnsi="TH SarabunPSK" w:cs="TH SarabunPSK"/>
          <w:sz w:val="30"/>
          <w:szCs w:val="30"/>
          <w:cs/>
        </w:rPr>
        <w:t>เกิดป</w:t>
      </w:r>
      <w:proofErr w:type="spellEnd"/>
      <w:r w:rsidR="00804196" w:rsidRPr="00C23064">
        <w:rPr>
          <w:rFonts w:ascii="TH SarabunPSK" w:hAnsi="TH SarabunPSK" w:cs="TH SarabunPSK"/>
          <w:sz w:val="30"/>
          <w:szCs w:val="30"/>
          <w:cs/>
        </w:rPr>
        <w:t></w:t>
      </w:r>
      <w:proofErr w:type="spellStart"/>
      <w:r w:rsidR="00804196" w:rsidRPr="00C23064">
        <w:rPr>
          <w:rFonts w:ascii="TH SarabunPSK" w:hAnsi="TH SarabunPSK" w:cs="TH SarabunPSK"/>
          <w:sz w:val="30"/>
          <w:szCs w:val="30"/>
          <w:cs/>
        </w:rPr>
        <w:t>ญหา</w:t>
      </w:r>
      <w:proofErr w:type="spellEnd"/>
      <w:r w:rsidR="006E522B">
        <w:rPr>
          <w:rFonts w:ascii="TH SarabunPSK" w:hAnsi="TH SarabunPSK" w:cs="TH SarabunPSK" w:hint="cs"/>
          <w:sz w:val="30"/>
          <w:szCs w:val="30"/>
          <w:cs/>
        </w:rPr>
        <w:t>ท่อแตกร้าว</w:t>
      </w:r>
      <w:r w:rsidR="00804196" w:rsidRPr="00C23064">
        <w:rPr>
          <w:rFonts w:ascii="TH SarabunPSK" w:hAnsi="TH SarabunPSK" w:cs="TH SarabunPSK"/>
          <w:sz w:val="30"/>
          <w:szCs w:val="30"/>
          <w:cs/>
        </w:rPr>
        <w:t xml:space="preserve"> </w:t>
      </w:r>
      <w:proofErr w:type="spellStart"/>
      <w:r w:rsidR="00804196" w:rsidRPr="00C23064">
        <w:rPr>
          <w:rFonts w:ascii="TH SarabunPSK" w:hAnsi="TH SarabunPSK" w:cs="TH SarabunPSK"/>
          <w:sz w:val="30"/>
          <w:szCs w:val="30"/>
          <w:cs/>
        </w:rPr>
        <w:t>นํ้า</w:t>
      </w:r>
      <w:proofErr w:type="spellEnd"/>
      <w:r w:rsidR="00804196" w:rsidRPr="00C23064">
        <w:rPr>
          <w:rFonts w:ascii="TH SarabunPSK" w:hAnsi="TH SarabunPSK" w:cs="TH SarabunPSK"/>
          <w:sz w:val="30"/>
          <w:szCs w:val="30"/>
          <w:cs/>
        </w:rPr>
        <w:t>รั่วซึมไดง</w:t>
      </w:r>
      <w:proofErr w:type="spellStart"/>
      <w:r w:rsidR="00804196" w:rsidRPr="00C23064">
        <w:rPr>
          <w:rFonts w:ascii="TH SarabunPSK" w:hAnsi="TH SarabunPSK" w:cs="TH SarabunPSK"/>
          <w:sz w:val="30"/>
          <w:szCs w:val="30"/>
          <w:cs/>
        </w:rPr>
        <w:t>าย</w:t>
      </w:r>
      <w:proofErr w:type="spellEnd"/>
    </w:p>
    <w:p w:rsidR="00804196" w:rsidRPr="00C23064" w:rsidRDefault="005176E1" w:rsidP="00045281">
      <w:pPr>
        <w:numPr>
          <w:ilvl w:val="0"/>
          <w:numId w:val="8"/>
        </w:numPr>
        <w:tabs>
          <w:tab w:val="clear" w:pos="360"/>
          <w:tab w:val="num" w:pos="640"/>
        </w:tabs>
        <w:ind w:left="64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>ป</w:t>
      </w:r>
      <w:proofErr w:type="spellStart"/>
      <w:r>
        <w:rPr>
          <w:rFonts w:ascii="TH SarabunPSK" w:hAnsi="TH SarabunPSK" w:cs="TH SarabunPSK"/>
          <w:sz w:val="30"/>
          <w:szCs w:val="30"/>
          <w:cs/>
        </w:rPr>
        <w:t>ญหา</w:t>
      </w:r>
      <w:proofErr w:type="spellEnd"/>
      <w:r w:rsidR="00504289" w:rsidRPr="00C23064">
        <w:rPr>
          <w:rFonts w:ascii="TH SarabunPSK" w:hAnsi="TH SarabunPSK" w:cs="TH SarabunPSK"/>
          <w:sz w:val="30"/>
          <w:szCs w:val="30"/>
          <w:cs/>
        </w:rPr>
        <w:t>เส</w:t>
      </w:r>
      <w:proofErr w:type="spellStart"/>
      <w:r w:rsidR="00504289" w:rsidRPr="00C23064">
        <w:rPr>
          <w:rFonts w:ascii="TH SarabunPSK" w:hAnsi="TH SarabunPSK" w:cs="TH SarabunPSK"/>
          <w:sz w:val="30"/>
          <w:szCs w:val="30"/>
          <w:cs/>
        </w:rPr>
        <w:t>นทาง</w:t>
      </w:r>
      <w:proofErr w:type="spellEnd"/>
      <w:r w:rsidR="00504289" w:rsidRPr="00C23064">
        <w:rPr>
          <w:rFonts w:ascii="TH SarabunPSK" w:hAnsi="TH SarabunPSK" w:cs="TH SarabunPSK"/>
          <w:sz w:val="30"/>
          <w:szCs w:val="30"/>
          <w:cs/>
        </w:rPr>
        <w:t>สัญจร</w:t>
      </w:r>
      <w:r>
        <w:rPr>
          <w:rFonts w:ascii="TH SarabunPSK" w:hAnsi="TH SarabunPSK" w:cs="TH SarabunPSK" w:hint="cs"/>
          <w:sz w:val="30"/>
          <w:szCs w:val="30"/>
          <w:cs/>
        </w:rPr>
        <w:t>ภายในคลินิก</w:t>
      </w:r>
      <w:r w:rsidR="00504289" w:rsidRPr="00C23064">
        <w:rPr>
          <w:rFonts w:ascii="TH SarabunPSK" w:hAnsi="TH SarabunPSK" w:cs="TH SarabunPSK"/>
          <w:sz w:val="30"/>
          <w:szCs w:val="30"/>
          <w:cs/>
        </w:rPr>
        <w:t xml:space="preserve">ไมสะดวก </w:t>
      </w:r>
      <w:r w:rsidR="00B00D54">
        <w:rPr>
          <w:rFonts w:ascii="TH SarabunPSK" w:hAnsi="TH SarabunPSK" w:cs="TH SarabunPSK" w:hint="cs"/>
          <w:sz w:val="30"/>
          <w:szCs w:val="30"/>
          <w:cs/>
        </w:rPr>
        <w:t>อาจเกิดปัญหาการเคลื่อนย้ายผู้ป่วย กรณีเกิดภาวะฉุกเฉิน</w:t>
      </w:r>
    </w:p>
    <w:p w:rsidR="00045281" w:rsidRPr="000C0AE9" w:rsidRDefault="00045281" w:rsidP="00045281">
      <w:pPr>
        <w:ind w:left="640"/>
        <w:jc w:val="thaiDistribute"/>
        <w:rPr>
          <w:rFonts w:ascii="TH SarabunPSK" w:hAnsi="TH SarabunPSK" w:cs="TH SarabunPSK"/>
          <w:sz w:val="30"/>
          <w:szCs w:val="30"/>
        </w:rPr>
      </w:pPr>
    </w:p>
    <w:p w:rsidR="008C5ECE" w:rsidRPr="00E00277" w:rsidRDefault="001426CD">
      <w:pPr>
        <w:rPr>
          <w:rFonts w:ascii="TH SarabunPSK" w:hAnsi="TH SarabunPSK" w:cs="TH SarabunPSK"/>
          <w:b/>
          <w:bCs/>
          <w:sz w:val="30"/>
          <w:szCs w:val="30"/>
        </w:rPr>
      </w:pPr>
      <w:r w:rsidRPr="00E00277">
        <w:rPr>
          <w:rFonts w:ascii="TH SarabunPSK" w:hAnsi="TH SarabunPSK" w:cs="TH SarabunPSK"/>
          <w:b/>
          <w:bCs/>
          <w:sz w:val="30"/>
          <w:szCs w:val="30"/>
          <w:cs/>
        </w:rPr>
        <w:t>2. กระบวนการสำคัญ (</w:t>
      </w:r>
      <w:r w:rsidRPr="00E00277">
        <w:rPr>
          <w:rFonts w:ascii="TH SarabunPSK" w:hAnsi="TH SarabunPSK" w:cs="TH SarabunPSK"/>
          <w:b/>
          <w:bCs/>
          <w:sz w:val="30"/>
          <w:szCs w:val="30"/>
        </w:rPr>
        <w:t>Key Process</w:t>
      </w:r>
      <w:r w:rsidRPr="00E00277">
        <w:rPr>
          <w:rFonts w:ascii="TH SarabunPSK" w:hAnsi="TH SarabunPSK" w:cs="TH SarabunPSK"/>
          <w:b/>
          <w:bCs/>
          <w:sz w:val="30"/>
          <w:szCs w:val="30"/>
          <w:cs/>
        </w:rPr>
        <w:t>)</w:t>
      </w:r>
    </w:p>
    <w:p w:rsidR="001426CD" w:rsidRPr="00B00D54" w:rsidRDefault="001426CD">
      <w:pPr>
        <w:rPr>
          <w:rFonts w:ascii="TH SarabunPSK" w:hAnsi="TH SarabunPSK" w:cs="TH SarabunPSK"/>
          <w:sz w:val="16"/>
          <w:szCs w:val="1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3"/>
        <w:gridCol w:w="3153"/>
        <w:gridCol w:w="3153"/>
      </w:tblGrid>
      <w:tr w:rsidR="005A19FF" w:rsidRPr="00536109" w:rsidTr="009D505A">
        <w:trPr>
          <w:tblHeader/>
        </w:trPr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:rsidR="005A19FF" w:rsidRPr="00536109" w:rsidRDefault="005A19FF" w:rsidP="0053610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กระบวนการสำคัญ</w:t>
            </w:r>
          </w:p>
          <w:p w:rsidR="005A19FF" w:rsidRPr="00536109" w:rsidRDefault="005A19FF" w:rsidP="0053610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536109">
              <w:rPr>
                <w:rFonts w:ascii="TH SarabunPSK" w:hAnsi="TH SarabunPSK" w:cs="TH SarabunPSK"/>
                <w:sz w:val="30"/>
                <w:szCs w:val="30"/>
              </w:rPr>
              <w:t>Key Process</w:t>
            </w: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:rsidR="005A19FF" w:rsidRPr="00536109" w:rsidRDefault="005A19FF" w:rsidP="0053610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สิ่งที่คาดหวังจากกระบวนการ</w:t>
            </w:r>
          </w:p>
          <w:p w:rsidR="005A19FF" w:rsidRPr="00536109" w:rsidRDefault="005A19FF" w:rsidP="00536109">
            <w:pPr>
              <w:ind w:left="-57" w:right="-5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536109">
              <w:rPr>
                <w:rFonts w:ascii="TH SarabunPSK" w:hAnsi="TH SarabunPSK" w:cs="TH SarabunPSK"/>
                <w:sz w:val="30"/>
                <w:szCs w:val="30"/>
              </w:rPr>
              <w:t>Process Requirement</w:t>
            </w: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3153" w:type="dxa"/>
            <w:tcBorders>
              <w:bottom w:val="single" w:sz="4" w:space="0" w:color="auto"/>
            </w:tcBorders>
            <w:vAlign w:val="center"/>
          </w:tcPr>
          <w:p w:rsidR="005A19FF" w:rsidRPr="00536109" w:rsidRDefault="005A19FF" w:rsidP="0053610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ตัวชี้วัดสำคัญ</w:t>
            </w:r>
          </w:p>
          <w:p w:rsidR="005A19FF" w:rsidRPr="00536109" w:rsidRDefault="005A19FF" w:rsidP="00536109">
            <w:pPr>
              <w:ind w:left="-57" w:right="-5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536109">
              <w:rPr>
                <w:rFonts w:ascii="TH SarabunPSK" w:hAnsi="TH SarabunPSK" w:cs="TH SarabunPSK"/>
                <w:sz w:val="30"/>
                <w:szCs w:val="30"/>
              </w:rPr>
              <w:t>Performance Indicator</w:t>
            </w: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9D505A" w:rsidRPr="005E1052" w:rsidTr="00AD7ABF">
        <w:tc>
          <w:tcPr>
            <w:tcW w:w="9459" w:type="dxa"/>
            <w:gridSpan w:val="3"/>
            <w:tcBorders>
              <w:bottom w:val="nil"/>
            </w:tcBorders>
            <w:shd w:val="clear" w:color="auto" w:fill="DAEEF3"/>
          </w:tcPr>
          <w:p w:rsidR="009D505A" w:rsidRPr="005E1052" w:rsidRDefault="009D505A" w:rsidP="009D505A">
            <w:pPr>
              <w:numPr>
                <w:ilvl w:val="1"/>
                <w:numId w:val="24"/>
              </w:numPr>
              <w:tabs>
                <w:tab w:val="clear" w:pos="1440"/>
                <w:tab w:val="num" w:pos="284"/>
              </w:tabs>
              <w:ind w:left="284" w:hanging="284"/>
              <w:rPr>
                <w:rFonts w:ascii="TH SarabunPSK" w:hAnsi="TH SarabunPSK" w:cs="TH SarabunPSK"/>
                <w:b/>
                <w:bCs/>
              </w:rPr>
            </w:pPr>
            <w:r w:rsidRPr="005E1052">
              <w:rPr>
                <w:rFonts w:ascii="TH SarabunPSK" w:hAnsi="TH SarabunPSK" w:cs="TH SarabunPSK"/>
                <w:b/>
                <w:bCs/>
                <w:cs/>
              </w:rPr>
              <w:t>งานคลินิกบริการ</w:t>
            </w:r>
          </w:p>
        </w:tc>
      </w:tr>
      <w:tr w:rsidR="005A19FF" w:rsidRPr="005E1052" w:rsidTr="000C0AE9">
        <w:tc>
          <w:tcPr>
            <w:tcW w:w="3153" w:type="dxa"/>
            <w:tcBorders>
              <w:top w:val="nil"/>
              <w:bottom w:val="nil"/>
            </w:tcBorders>
          </w:tcPr>
          <w:p w:rsidR="005A19FF" w:rsidRPr="005E1052" w:rsidRDefault="005A19FF" w:rsidP="00536109">
            <w:pPr>
              <w:ind w:left="320" w:hanging="320"/>
              <w:rPr>
                <w:rFonts w:ascii="TH SarabunPSK" w:hAnsi="TH SarabunPSK" w:cs="TH SarabunPSK"/>
                <w:cs/>
              </w:rPr>
            </w:pPr>
            <w:r w:rsidRPr="005E1052">
              <w:rPr>
                <w:rFonts w:ascii="TH SarabunPSK" w:hAnsi="TH SarabunPSK" w:cs="TH SarabunPSK"/>
                <w:cs/>
              </w:rPr>
              <w:t>1.1 การรับและประเมินผู้ป่วย</w:t>
            </w:r>
          </w:p>
        </w:tc>
        <w:tc>
          <w:tcPr>
            <w:tcW w:w="3153" w:type="dxa"/>
            <w:tcBorders>
              <w:top w:val="nil"/>
              <w:bottom w:val="nil"/>
            </w:tcBorders>
          </w:tcPr>
          <w:p w:rsidR="005A19FF" w:rsidRPr="005E1052" w:rsidRDefault="005A19FF" w:rsidP="00536109">
            <w:pPr>
              <w:numPr>
                <w:ilvl w:val="0"/>
                <w:numId w:val="16"/>
              </w:numPr>
              <w:tabs>
                <w:tab w:val="clear" w:pos="360"/>
                <w:tab w:val="num" w:pos="208"/>
              </w:tabs>
              <w:ind w:left="208" w:hanging="208"/>
              <w:rPr>
                <w:rFonts w:ascii="TH SarabunPSK" w:hAnsi="TH SarabunPSK" w:cs="TH SarabunPSK"/>
                <w:cs/>
              </w:rPr>
            </w:pPr>
            <w:r w:rsidRPr="005E1052">
              <w:rPr>
                <w:rFonts w:ascii="TH SarabunPSK" w:hAnsi="TH SarabunPSK" w:cs="TH SarabunPSK"/>
                <w:cs/>
              </w:rPr>
              <w:t>ผู้ป่วยได้รับการ</w:t>
            </w:r>
            <w:r w:rsidR="006E522B">
              <w:rPr>
                <w:rFonts w:ascii="TH SarabunPSK" w:hAnsi="TH SarabunPSK" w:cs="TH SarabunPSK" w:hint="cs"/>
                <w:cs/>
              </w:rPr>
              <w:t xml:space="preserve">วัดอุณหภูมิ </w:t>
            </w:r>
            <w:r w:rsidRPr="005E1052">
              <w:rPr>
                <w:rFonts w:ascii="TH SarabunPSK" w:hAnsi="TH SarabunPSK" w:cs="TH SarabunPSK"/>
                <w:cs/>
              </w:rPr>
              <w:t>ชั่งน้ำหนัก วัดความดัน ซักประวัติ และประเมินอาการเบื้องต้น ก่อนพบ</w:t>
            </w:r>
            <w:proofErr w:type="spellStart"/>
            <w:r w:rsidRPr="005E1052">
              <w:rPr>
                <w:rFonts w:ascii="TH SarabunPSK" w:hAnsi="TH SarabunPSK" w:cs="TH SarabunPSK"/>
                <w:cs/>
              </w:rPr>
              <w:t>ทันต</w:t>
            </w:r>
            <w:proofErr w:type="spellEnd"/>
            <w:r w:rsidRPr="005E1052">
              <w:rPr>
                <w:rFonts w:ascii="TH SarabunPSK" w:hAnsi="TH SarabunPSK" w:cs="TH SarabunPSK"/>
                <w:cs/>
              </w:rPr>
              <w:t>แพทย์</w:t>
            </w:r>
          </w:p>
          <w:p w:rsidR="005A19FF" w:rsidRPr="005E1052" w:rsidRDefault="005A19FF" w:rsidP="005E1052">
            <w:pPr>
              <w:numPr>
                <w:ilvl w:val="0"/>
                <w:numId w:val="16"/>
              </w:numPr>
              <w:tabs>
                <w:tab w:val="clear" w:pos="360"/>
                <w:tab w:val="num" w:pos="208"/>
              </w:tabs>
              <w:ind w:left="208" w:hanging="208"/>
              <w:rPr>
                <w:rFonts w:ascii="TH SarabunPSK" w:hAnsi="TH SarabunPSK" w:cs="TH SarabunPSK"/>
                <w:cs/>
              </w:rPr>
            </w:pPr>
            <w:r w:rsidRPr="005E1052">
              <w:rPr>
                <w:rFonts w:ascii="TH SarabunPSK" w:hAnsi="TH SarabunPSK" w:cs="TH SarabunPSK"/>
                <w:cs/>
              </w:rPr>
              <w:t>เจ้าหน้าที่ทราบความต้องการต้องการในการมารับบริการของผู้ป่วย โรคประจำตัว ยาที่ได้รั</w:t>
            </w:r>
            <w:r w:rsidR="005E1052" w:rsidRPr="005E1052">
              <w:rPr>
                <w:rFonts w:ascii="TH SarabunPSK" w:hAnsi="TH SarabunPSK" w:cs="TH SarabunPSK" w:hint="cs"/>
                <w:cs/>
              </w:rPr>
              <w:t>บ</w:t>
            </w:r>
          </w:p>
        </w:tc>
        <w:tc>
          <w:tcPr>
            <w:tcW w:w="3153" w:type="dxa"/>
            <w:tcBorders>
              <w:top w:val="nil"/>
              <w:bottom w:val="nil"/>
            </w:tcBorders>
          </w:tcPr>
          <w:p w:rsidR="005A19FF" w:rsidRPr="005E1052" w:rsidRDefault="00E27C31" w:rsidP="00E27C31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</w:rPr>
            </w:pPr>
            <w:r w:rsidRPr="005E1052">
              <w:rPr>
                <w:rFonts w:ascii="TH SarabunPSK" w:hAnsi="TH SarabunPSK" w:cs="TH SarabunPSK" w:hint="cs"/>
                <w:cs/>
              </w:rPr>
              <w:t>คุณภาพการ</w:t>
            </w:r>
            <w:r w:rsidR="006E522B">
              <w:rPr>
                <w:rFonts w:ascii="TH SarabunPSK" w:hAnsi="TH SarabunPSK" w:cs="TH SarabunPSK" w:hint="cs"/>
                <w:cs/>
              </w:rPr>
              <w:t>ซักประวัติ และ</w:t>
            </w:r>
            <w:r w:rsidRPr="005E1052">
              <w:rPr>
                <w:rFonts w:ascii="TH SarabunPSK" w:hAnsi="TH SarabunPSK" w:cs="TH SarabunPSK" w:hint="cs"/>
                <w:cs/>
              </w:rPr>
              <w:t>บันทึกเวชระเบียนผู้ป่วยนอก</w:t>
            </w:r>
          </w:p>
        </w:tc>
      </w:tr>
      <w:tr w:rsidR="005A19FF" w:rsidRPr="005E1052" w:rsidTr="000C0AE9">
        <w:tc>
          <w:tcPr>
            <w:tcW w:w="3153" w:type="dxa"/>
            <w:tcBorders>
              <w:top w:val="nil"/>
              <w:bottom w:val="single" w:sz="4" w:space="0" w:color="auto"/>
            </w:tcBorders>
          </w:tcPr>
          <w:p w:rsidR="005A19FF" w:rsidRPr="005E1052" w:rsidRDefault="005A19FF" w:rsidP="000E7CE5">
            <w:pPr>
              <w:rPr>
                <w:rFonts w:ascii="TH SarabunPSK" w:hAnsi="TH SarabunPSK" w:cs="TH SarabunPSK"/>
                <w:cs/>
              </w:rPr>
            </w:pPr>
            <w:r w:rsidRPr="005E1052">
              <w:rPr>
                <w:rFonts w:ascii="TH SarabunPSK" w:hAnsi="TH SarabunPSK" w:cs="TH SarabunPSK"/>
                <w:cs/>
              </w:rPr>
              <w:lastRenderedPageBreak/>
              <w:t>1.2 การรักษา</w:t>
            </w:r>
          </w:p>
        </w:tc>
        <w:tc>
          <w:tcPr>
            <w:tcW w:w="3153" w:type="dxa"/>
            <w:tcBorders>
              <w:top w:val="nil"/>
              <w:bottom w:val="single" w:sz="4" w:space="0" w:color="auto"/>
            </w:tcBorders>
          </w:tcPr>
          <w:p w:rsidR="005A19FF" w:rsidRPr="005E1052" w:rsidRDefault="005A19FF" w:rsidP="00536109">
            <w:pPr>
              <w:numPr>
                <w:ilvl w:val="0"/>
                <w:numId w:val="16"/>
              </w:numPr>
              <w:tabs>
                <w:tab w:val="clear" w:pos="360"/>
                <w:tab w:val="num" w:pos="208"/>
              </w:tabs>
              <w:ind w:left="208" w:hanging="208"/>
              <w:rPr>
                <w:rFonts w:ascii="TH SarabunPSK" w:hAnsi="TH SarabunPSK" w:cs="TH SarabunPSK"/>
              </w:rPr>
            </w:pPr>
            <w:r w:rsidRPr="005E1052">
              <w:rPr>
                <w:rFonts w:ascii="TH SarabunPSK" w:hAnsi="TH SarabunPSK" w:cs="TH SarabunPSK"/>
                <w:cs/>
              </w:rPr>
              <w:t>ผู้ป่วยได้รับการตรวจ รับทราบการวินิจฉัย และแนวทางการรักษา</w:t>
            </w:r>
          </w:p>
          <w:p w:rsidR="005A19FF" w:rsidRPr="005E1052" w:rsidRDefault="005A19FF" w:rsidP="00536109">
            <w:pPr>
              <w:numPr>
                <w:ilvl w:val="0"/>
                <w:numId w:val="16"/>
              </w:numPr>
              <w:tabs>
                <w:tab w:val="clear" w:pos="360"/>
                <w:tab w:val="num" w:pos="208"/>
              </w:tabs>
              <w:ind w:left="208" w:hanging="208"/>
              <w:rPr>
                <w:rFonts w:ascii="TH SarabunPSK" w:hAnsi="TH SarabunPSK" w:cs="TH SarabunPSK"/>
                <w:cs/>
              </w:rPr>
            </w:pPr>
            <w:r w:rsidRPr="005E1052">
              <w:rPr>
                <w:rFonts w:ascii="TH SarabunPSK" w:hAnsi="TH SarabunPSK" w:cs="TH SarabunPSK"/>
                <w:cs/>
              </w:rPr>
              <w:t>ผู้ป่วยได้รับการรักษาอย่างถูกต้อง ปลอดภัย ไม่เกิดภาวะแทรกซ้อน</w:t>
            </w:r>
          </w:p>
        </w:tc>
        <w:tc>
          <w:tcPr>
            <w:tcW w:w="3153" w:type="dxa"/>
            <w:tcBorders>
              <w:top w:val="nil"/>
              <w:bottom w:val="single" w:sz="4" w:space="0" w:color="auto"/>
            </w:tcBorders>
          </w:tcPr>
          <w:p w:rsidR="005A19FF" w:rsidRPr="005E1052" w:rsidRDefault="005A19FF" w:rsidP="00536109">
            <w:pPr>
              <w:numPr>
                <w:ilvl w:val="0"/>
                <w:numId w:val="20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</w:rPr>
            </w:pPr>
            <w:r w:rsidRPr="005E1052">
              <w:rPr>
                <w:rFonts w:ascii="TH SarabunPSK" w:hAnsi="TH SarabunPSK" w:cs="TH SarabunPSK"/>
                <w:cs/>
              </w:rPr>
              <w:t>อัตราความผิดพลาดในการ</w:t>
            </w:r>
            <w:r w:rsidR="00FA29CB" w:rsidRPr="005E1052">
              <w:rPr>
                <w:rFonts w:ascii="TH SarabunPSK" w:hAnsi="TH SarabunPSK" w:cs="TH SarabunPSK" w:hint="cs"/>
                <w:cs/>
              </w:rPr>
              <w:t>ใ</w:t>
            </w:r>
            <w:r w:rsidRPr="005E1052">
              <w:rPr>
                <w:rFonts w:ascii="TH SarabunPSK" w:hAnsi="TH SarabunPSK" w:cs="TH SarabunPSK"/>
                <w:cs/>
              </w:rPr>
              <w:t>ห้บริการ</w:t>
            </w:r>
          </w:p>
          <w:p w:rsidR="005A19FF" w:rsidRPr="005E1052" w:rsidRDefault="005A19FF" w:rsidP="00536109">
            <w:pPr>
              <w:numPr>
                <w:ilvl w:val="0"/>
                <w:numId w:val="20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</w:rPr>
            </w:pPr>
            <w:r w:rsidRPr="005E1052">
              <w:rPr>
                <w:rFonts w:ascii="TH SarabunPSK" w:hAnsi="TH SarabunPSK" w:cs="TH SarabunPSK"/>
                <w:cs/>
              </w:rPr>
              <w:t>อัตราการติดเชื้อจากการรักษาทาง</w:t>
            </w:r>
            <w:r w:rsidR="00953E28">
              <w:rPr>
                <w:rFonts w:ascii="TH SarabunPSK" w:hAnsi="TH SarabunPSK" w:cs="TH SarabunPSK"/>
                <w:cs/>
              </w:rPr>
              <w:t xml:space="preserve">  </w:t>
            </w:r>
            <w:r w:rsidRPr="005E1052">
              <w:rPr>
                <w:rFonts w:ascii="TH SarabunPSK" w:hAnsi="TH SarabunPSK" w:cs="TH SarabunPSK"/>
                <w:cs/>
              </w:rPr>
              <w:t>ทันตก</w:t>
            </w:r>
            <w:proofErr w:type="spellStart"/>
            <w:r w:rsidRPr="005E1052">
              <w:rPr>
                <w:rFonts w:ascii="TH SarabunPSK" w:hAnsi="TH SarabunPSK" w:cs="TH SarabunPSK"/>
                <w:cs/>
              </w:rPr>
              <w:t>รรม</w:t>
            </w:r>
            <w:proofErr w:type="spellEnd"/>
          </w:p>
        </w:tc>
      </w:tr>
      <w:tr w:rsidR="005A19FF" w:rsidRPr="005E1052" w:rsidTr="000C0AE9">
        <w:tc>
          <w:tcPr>
            <w:tcW w:w="3153" w:type="dxa"/>
            <w:tcBorders>
              <w:top w:val="single" w:sz="4" w:space="0" w:color="auto"/>
              <w:bottom w:val="nil"/>
            </w:tcBorders>
          </w:tcPr>
          <w:p w:rsidR="005A19FF" w:rsidRPr="005E1052" w:rsidRDefault="005A19FF" w:rsidP="00536109">
            <w:pPr>
              <w:ind w:left="320" w:hanging="320"/>
              <w:rPr>
                <w:rFonts w:ascii="TH SarabunPSK" w:hAnsi="TH SarabunPSK" w:cs="TH SarabunPSK"/>
                <w:cs/>
              </w:rPr>
            </w:pPr>
            <w:r w:rsidRPr="005E1052">
              <w:rPr>
                <w:rFonts w:ascii="TH SarabunPSK" w:hAnsi="TH SarabunPSK" w:cs="TH SarabunPSK"/>
                <w:cs/>
              </w:rPr>
              <w:t>1.3 การออกใบสั่งยา / การนัด</w:t>
            </w:r>
          </w:p>
        </w:tc>
        <w:tc>
          <w:tcPr>
            <w:tcW w:w="3153" w:type="dxa"/>
            <w:tcBorders>
              <w:top w:val="single" w:sz="4" w:space="0" w:color="auto"/>
              <w:bottom w:val="nil"/>
            </w:tcBorders>
          </w:tcPr>
          <w:p w:rsidR="005A19FF" w:rsidRPr="005E1052" w:rsidRDefault="005A19FF" w:rsidP="00536109">
            <w:pPr>
              <w:numPr>
                <w:ilvl w:val="0"/>
                <w:numId w:val="16"/>
              </w:numPr>
              <w:tabs>
                <w:tab w:val="clear" w:pos="360"/>
                <w:tab w:val="num" w:pos="208"/>
              </w:tabs>
              <w:ind w:left="208" w:hanging="208"/>
              <w:rPr>
                <w:rFonts w:ascii="TH SarabunPSK" w:hAnsi="TH SarabunPSK" w:cs="TH SarabunPSK"/>
              </w:rPr>
            </w:pPr>
            <w:r w:rsidRPr="005E1052">
              <w:rPr>
                <w:rFonts w:ascii="TH SarabunPSK" w:hAnsi="TH SarabunPSK" w:cs="TH SarabunPSK"/>
                <w:cs/>
              </w:rPr>
              <w:t>ผู้ป่วยได้รับคำแนะนำในการปฏิบัติตัว การใช้ยา หรือการนัด</w:t>
            </w:r>
          </w:p>
          <w:p w:rsidR="005A19FF" w:rsidRPr="005E1052" w:rsidRDefault="005A19FF" w:rsidP="00536109">
            <w:pPr>
              <w:numPr>
                <w:ilvl w:val="0"/>
                <w:numId w:val="16"/>
              </w:numPr>
              <w:tabs>
                <w:tab w:val="clear" w:pos="360"/>
                <w:tab w:val="num" w:pos="208"/>
              </w:tabs>
              <w:ind w:left="208" w:hanging="208"/>
              <w:rPr>
                <w:rFonts w:ascii="TH SarabunPSK" w:hAnsi="TH SarabunPSK" w:cs="TH SarabunPSK"/>
                <w:cs/>
              </w:rPr>
            </w:pPr>
            <w:r w:rsidRPr="005E1052">
              <w:rPr>
                <w:rFonts w:ascii="TH SarabunPSK" w:hAnsi="TH SarabunPSK" w:cs="TH SarabunPSK"/>
                <w:cs/>
              </w:rPr>
              <w:t>ผู้รักษาบันทึกข้อมูลการรักษา ยาที่จ่าย และค่ารักษาครบถ้วน</w:t>
            </w:r>
          </w:p>
        </w:tc>
        <w:tc>
          <w:tcPr>
            <w:tcW w:w="3153" w:type="dxa"/>
            <w:tcBorders>
              <w:top w:val="single" w:sz="4" w:space="0" w:color="auto"/>
              <w:bottom w:val="nil"/>
            </w:tcBorders>
          </w:tcPr>
          <w:p w:rsidR="00052E72" w:rsidRPr="005E1052" w:rsidRDefault="00E27C31" w:rsidP="00E27C31">
            <w:pPr>
              <w:numPr>
                <w:ilvl w:val="0"/>
                <w:numId w:val="22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</w:rPr>
            </w:pPr>
            <w:r w:rsidRPr="005E1052">
              <w:rPr>
                <w:rFonts w:ascii="TH SarabunPSK" w:hAnsi="TH SarabunPSK" w:cs="TH SarabunPSK" w:hint="cs"/>
                <w:cs/>
              </w:rPr>
              <w:t>คุณภาพการบันทึกเวชระเบียนผู้ป่วยนอก</w:t>
            </w:r>
          </w:p>
        </w:tc>
      </w:tr>
      <w:tr w:rsidR="009D505A" w:rsidRPr="005E1052" w:rsidTr="000C0AE9">
        <w:tc>
          <w:tcPr>
            <w:tcW w:w="9459" w:type="dxa"/>
            <w:gridSpan w:val="3"/>
            <w:tcBorders>
              <w:top w:val="nil"/>
              <w:bottom w:val="nil"/>
            </w:tcBorders>
            <w:shd w:val="clear" w:color="auto" w:fill="DAEEF3"/>
          </w:tcPr>
          <w:p w:rsidR="009D505A" w:rsidRPr="005E1052" w:rsidRDefault="009D505A" w:rsidP="005E1052">
            <w:pPr>
              <w:numPr>
                <w:ilvl w:val="1"/>
                <w:numId w:val="24"/>
              </w:numPr>
              <w:tabs>
                <w:tab w:val="clear" w:pos="1440"/>
                <w:tab w:val="num" w:pos="284"/>
              </w:tabs>
              <w:ind w:left="284" w:hanging="284"/>
              <w:rPr>
                <w:rFonts w:ascii="TH SarabunPSK" w:hAnsi="TH SarabunPSK" w:cs="TH SarabunPSK"/>
                <w:b/>
                <w:bCs/>
                <w:cs/>
              </w:rPr>
            </w:pPr>
            <w:r w:rsidRPr="005E1052">
              <w:rPr>
                <w:rFonts w:ascii="TH SarabunPSK" w:hAnsi="TH SarabunPSK" w:cs="TH SarabunPSK"/>
                <w:b/>
                <w:bCs/>
                <w:cs/>
              </w:rPr>
              <w:t>การเตรียม และทำความสะอาดเครื่องมือ</w:t>
            </w:r>
          </w:p>
        </w:tc>
      </w:tr>
      <w:tr w:rsidR="005A19FF" w:rsidRPr="005E1052" w:rsidTr="009D505A">
        <w:tc>
          <w:tcPr>
            <w:tcW w:w="3153" w:type="dxa"/>
            <w:tcBorders>
              <w:top w:val="nil"/>
              <w:bottom w:val="nil"/>
            </w:tcBorders>
          </w:tcPr>
          <w:p w:rsidR="005A19FF" w:rsidRPr="000C0AE9" w:rsidRDefault="005A19FF" w:rsidP="009D505A">
            <w:pPr>
              <w:ind w:left="227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53" w:type="dxa"/>
            <w:tcBorders>
              <w:top w:val="nil"/>
              <w:bottom w:val="nil"/>
            </w:tcBorders>
          </w:tcPr>
          <w:p w:rsidR="005A19FF" w:rsidRPr="005E1052" w:rsidRDefault="005A19FF" w:rsidP="00536109">
            <w:pPr>
              <w:numPr>
                <w:ilvl w:val="0"/>
                <w:numId w:val="16"/>
              </w:numPr>
              <w:tabs>
                <w:tab w:val="clear" w:pos="360"/>
                <w:tab w:val="num" w:pos="208"/>
              </w:tabs>
              <w:ind w:left="210" w:hanging="210"/>
              <w:rPr>
                <w:rFonts w:ascii="TH SarabunPSK" w:hAnsi="TH SarabunPSK" w:cs="TH SarabunPSK"/>
              </w:rPr>
            </w:pPr>
            <w:r w:rsidRPr="005E1052">
              <w:rPr>
                <w:rFonts w:ascii="TH SarabunPSK" w:hAnsi="TH SarabunPSK" w:cs="TH SarabunPSK"/>
                <w:cs/>
              </w:rPr>
              <w:t>เครื่องมือ/วัสดุทันตก</w:t>
            </w:r>
            <w:proofErr w:type="spellStart"/>
            <w:r w:rsidRPr="005E1052">
              <w:rPr>
                <w:rFonts w:ascii="TH SarabunPSK" w:hAnsi="TH SarabunPSK" w:cs="TH SarabunPSK"/>
                <w:cs/>
              </w:rPr>
              <w:t>รรม</w:t>
            </w:r>
            <w:proofErr w:type="spellEnd"/>
            <w:r w:rsidRPr="005E1052">
              <w:rPr>
                <w:rFonts w:ascii="TH SarabunPSK" w:hAnsi="TH SarabunPSK" w:cs="TH SarabunPSK"/>
                <w:cs/>
              </w:rPr>
              <w:t>ไม่หมดอายุ / ไม่เสื่อมสภาพ</w:t>
            </w:r>
          </w:p>
          <w:p w:rsidR="005A19FF" w:rsidRPr="005E1052" w:rsidRDefault="005A19FF" w:rsidP="00536109">
            <w:pPr>
              <w:numPr>
                <w:ilvl w:val="0"/>
                <w:numId w:val="16"/>
              </w:numPr>
              <w:tabs>
                <w:tab w:val="clear" w:pos="360"/>
                <w:tab w:val="num" w:pos="208"/>
              </w:tabs>
              <w:ind w:left="208" w:hanging="208"/>
              <w:rPr>
                <w:rFonts w:ascii="TH SarabunPSK" w:hAnsi="TH SarabunPSK" w:cs="TH SarabunPSK"/>
                <w:cs/>
              </w:rPr>
            </w:pPr>
            <w:r w:rsidRPr="005E1052">
              <w:rPr>
                <w:rFonts w:ascii="TH SarabunPSK" w:hAnsi="TH SarabunPSK" w:cs="TH SarabunPSK"/>
                <w:cs/>
              </w:rPr>
              <w:t>เจ้าหน้าที่ไม่ได้รับอันตรายจากการทำงาน</w:t>
            </w:r>
          </w:p>
        </w:tc>
        <w:tc>
          <w:tcPr>
            <w:tcW w:w="3153" w:type="dxa"/>
            <w:tcBorders>
              <w:top w:val="nil"/>
              <w:bottom w:val="nil"/>
            </w:tcBorders>
          </w:tcPr>
          <w:p w:rsidR="005A19FF" w:rsidRPr="005E1052" w:rsidRDefault="005A19FF" w:rsidP="00536109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</w:rPr>
            </w:pPr>
            <w:r w:rsidRPr="005E1052">
              <w:rPr>
                <w:rFonts w:ascii="TH SarabunPSK" w:hAnsi="TH SarabunPSK" w:cs="TH SarabunPSK"/>
                <w:cs/>
              </w:rPr>
              <w:t>จำนวนครั้งที่พบเครื่องมือ/วัสดุ</w:t>
            </w:r>
            <w:r w:rsidR="00953E28">
              <w:rPr>
                <w:rFonts w:ascii="TH SarabunPSK" w:hAnsi="TH SarabunPSK" w:cs="TH SarabunPSK"/>
                <w:cs/>
              </w:rPr>
              <w:t xml:space="preserve">      </w:t>
            </w:r>
            <w:r w:rsidRPr="005E1052">
              <w:rPr>
                <w:rFonts w:ascii="TH SarabunPSK" w:hAnsi="TH SarabunPSK" w:cs="TH SarabunPSK"/>
                <w:cs/>
              </w:rPr>
              <w:t>ทันตก</w:t>
            </w:r>
            <w:proofErr w:type="spellStart"/>
            <w:r w:rsidRPr="005E1052">
              <w:rPr>
                <w:rFonts w:ascii="TH SarabunPSK" w:hAnsi="TH SarabunPSK" w:cs="TH SarabunPSK"/>
                <w:cs/>
              </w:rPr>
              <w:t>รรม</w:t>
            </w:r>
            <w:proofErr w:type="spellEnd"/>
            <w:r w:rsidRPr="005E1052">
              <w:rPr>
                <w:rFonts w:ascii="TH SarabunPSK" w:hAnsi="TH SarabunPSK" w:cs="TH SarabunPSK"/>
                <w:cs/>
              </w:rPr>
              <w:t xml:space="preserve"> หมดอายุ /เสื่อมสภาพ</w:t>
            </w:r>
          </w:p>
          <w:p w:rsidR="005A27B9" w:rsidRPr="005E1052" w:rsidRDefault="005A19FF" w:rsidP="009D505A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  <w:cs/>
              </w:rPr>
            </w:pPr>
            <w:r w:rsidRPr="005E1052">
              <w:rPr>
                <w:rFonts w:ascii="TH SarabunPSK" w:hAnsi="TH SarabunPSK" w:cs="TH SarabunPSK"/>
                <w:cs/>
              </w:rPr>
              <w:t>อัตราการเกิดอุบัติเหตุจากการทำงานของ</w:t>
            </w:r>
            <w:proofErr w:type="spellStart"/>
            <w:r w:rsidRPr="005E1052">
              <w:rPr>
                <w:rFonts w:ascii="TH SarabunPSK" w:hAnsi="TH SarabunPSK" w:cs="TH SarabunPSK"/>
                <w:cs/>
              </w:rPr>
              <w:t>ทันต</w:t>
            </w:r>
            <w:proofErr w:type="spellEnd"/>
            <w:r w:rsidRPr="005E1052">
              <w:rPr>
                <w:rFonts w:ascii="TH SarabunPSK" w:hAnsi="TH SarabunPSK" w:cs="TH SarabunPSK"/>
                <w:cs/>
              </w:rPr>
              <w:t>บุคลากร</w:t>
            </w:r>
          </w:p>
        </w:tc>
      </w:tr>
      <w:tr w:rsidR="009D505A" w:rsidRPr="005E1052" w:rsidTr="00AD7ABF">
        <w:tc>
          <w:tcPr>
            <w:tcW w:w="9459" w:type="dxa"/>
            <w:gridSpan w:val="3"/>
            <w:tcBorders>
              <w:top w:val="nil"/>
              <w:bottom w:val="nil"/>
            </w:tcBorders>
            <w:shd w:val="clear" w:color="auto" w:fill="DAEEF3"/>
          </w:tcPr>
          <w:p w:rsidR="009D505A" w:rsidRPr="005E1052" w:rsidRDefault="009D505A" w:rsidP="005E1052">
            <w:pPr>
              <w:numPr>
                <w:ilvl w:val="1"/>
                <w:numId w:val="24"/>
              </w:numPr>
              <w:tabs>
                <w:tab w:val="clear" w:pos="1440"/>
                <w:tab w:val="num" w:pos="284"/>
              </w:tabs>
              <w:ind w:left="284" w:hanging="284"/>
              <w:rPr>
                <w:rFonts w:ascii="TH SarabunPSK" w:hAnsi="TH SarabunPSK" w:cs="TH SarabunPSK"/>
                <w:b/>
                <w:bCs/>
                <w:cs/>
              </w:rPr>
            </w:pPr>
            <w:r w:rsidRPr="005E1052">
              <w:rPr>
                <w:rFonts w:ascii="TH SarabunPSK" w:hAnsi="TH SarabunPSK" w:cs="TH SarabunPSK" w:hint="cs"/>
                <w:b/>
                <w:bCs/>
                <w:cs/>
              </w:rPr>
              <w:t>งานทันตก</w:t>
            </w:r>
            <w:proofErr w:type="spellStart"/>
            <w:r w:rsidRPr="005E1052">
              <w:rPr>
                <w:rFonts w:ascii="TH SarabunPSK" w:hAnsi="TH SarabunPSK" w:cs="TH SarabunPSK" w:hint="cs"/>
                <w:b/>
                <w:bCs/>
                <w:cs/>
              </w:rPr>
              <w:t>รรม</w:t>
            </w:r>
            <w:proofErr w:type="spellEnd"/>
            <w:r w:rsidRPr="005E1052">
              <w:rPr>
                <w:rFonts w:ascii="TH SarabunPSK" w:hAnsi="TH SarabunPSK" w:cs="TH SarabunPSK" w:hint="cs"/>
                <w:b/>
                <w:bCs/>
                <w:cs/>
              </w:rPr>
              <w:t>เชิงรุก</w:t>
            </w:r>
          </w:p>
        </w:tc>
      </w:tr>
      <w:tr w:rsidR="005E1052" w:rsidRPr="005E1052" w:rsidTr="009D505A">
        <w:tc>
          <w:tcPr>
            <w:tcW w:w="3153" w:type="dxa"/>
            <w:tcBorders>
              <w:top w:val="nil"/>
              <w:bottom w:val="single" w:sz="4" w:space="0" w:color="auto"/>
            </w:tcBorders>
          </w:tcPr>
          <w:p w:rsidR="005E1052" w:rsidRPr="005E1052" w:rsidRDefault="005E1052" w:rsidP="005E1052">
            <w:pPr>
              <w:ind w:left="227"/>
              <w:rPr>
                <w:rFonts w:ascii="TH SarabunPSK" w:hAnsi="TH SarabunPSK" w:cs="TH SarabunPSK"/>
                <w:cs/>
              </w:rPr>
            </w:pPr>
            <w:r w:rsidRPr="005E1052">
              <w:rPr>
                <w:rFonts w:ascii="TH SarabunPSK" w:hAnsi="TH SarabunPSK" w:cs="TH SarabunPSK" w:hint="cs"/>
                <w:cs/>
              </w:rPr>
              <w:t>(ส่งเสริมป้องกันสุขภาพช่องปากตามกลุ่มวัย)</w:t>
            </w:r>
          </w:p>
        </w:tc>
        <w:tc>
          <w:tcPr>
            <w:tcW w:w="3153" w:type="dxa"/>
            <w:tcBorders>
              <w:top w:val="nil"/>
              <w:bottom w:val="single" w:sz="4" w:space="0" w:color="auto"/>
            </w:tcBorders>
          </w:tcPr>
          <w:p w:rsidR="005E1052" w:rsidRPr="005E1052" w:rsidRDefault="005E1052" w:rsidP="00536109">
            <w:pPr>
              <w:numPr>
                <w:ilvl w:val="0"/>
                <w:numId w:val="16"/>
              </w:numPr>
              <w:tabs>
                <w:tab w:val="clear" w:pos="360"/>
                <w:tab w:val="num" w:pos="208"/>
              </w:tabs>
              <w:ind w:left="210" w:hanging="210"/>
              <w:rPr>
                <w:rFonts w:ascii="TH SarabunPSK" w:hAnsi="TH SarabunPSK" w:cs="TH SarabunPSK"/>
                <w:cs/>
              </w:rPr>
            </w:pPr>
            <w:r w:rsidRPr="005E1052">
              <w:rPr>
                <w:rFonts w:ascii="TH SarabunPSK" w:hAnsi="TH SarabunPSK" w:cs="TH SarabunPSK" w:hint="cs"/>
                <w:cs/>
              </w:rPr>
              <w:t>ประชาชนทุกกลุ่มวัยมีสุขภาพช่องปากดี</w:t>
            </w:r>
          </w:p>
        </w:tc>
        <w:tc>
          <w:tcPr>
            <w:tcW w:w="3153" w:type="dxa"/>
            <w:tcBorders>
              <w:top w:val="nil"/>
              <w:bottom w:val="single" w:sz="4" w:space="0" w:color="auto"/>
            </w:tcBorders>
          </w:tcPr>
          <w:p w:rsidR="005E1052" w:rsidRPr="005E1052" w:rsidRDefault="005E1052" w:rsidP="005A0502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</w:rPr>
            </w:pPr>
            <w:r w:rsidRPr="005E1052">
              <w:rPr>
                <w:rFonts w:ascii="TH SarabunPSK" w:hAnsi="TH SarabunPSK" w:cs="TH SarabunPSK"/>
                <w:cs/>
              </w:rPr>
              <w:t>ร้อยละของเด็ก</w:t>
            </w:r>
            <w:r w:rsidRPr="005E1052">
              <w:rPr>
                <w:rFonts w:ascii="TH SarabunPSK" w:hAnsi="TH SarabunPSK" w:cs="TH SarabunPSK" w:hint="cs"/>
                <w:cs/>
              </w:rPr>
              <w:t xml:space="preserve"> 3 ปี</w:t>
            </w:r>
            <w:r w:rsidRPr="005E1052">
              <w:rPr>
                <w:rFonts w:ascii="TH SarabunPSK" w:hAnsi="TH SarabunPSK" w:cs="TH SarabunPSK"/>
                <w:cs/>
              </w:rPr>
              <w:t>ที่มีฟันผุในฟันน้ำนม</w:t>
            </w:r>
          </w:p>
          <w:p w:rsidR="005E1052" w:rsidRPr="005E1052" w:rsidRDefault="005E1052" w:rsidP="005A0502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</w:rPr>
            </w:pPr>
            <w:r w:rsidRPr="005E1052">
              <w:rPr>
                <w:rFonts w:ascii="TH SarabunPSK" w:hAnsi="TH SarabunPSK" w:cs="TH SarabunPSK"/>
                <w:cs/>
              </w:rPr>
              <w:t>ร้อยละเด็ก</w:t>
            </w:r>
            <w:r w:rsidRPr="005E1052">
              <w:rPr>
                <w:rFonts w:ascii="TH SarabunPSK" w:hAnsi="TH SarabunPSK" w:cs="TH SarabunPSK" w:hint="cs"/>
                <w:cs/>
              </w:rPr>
              <w:t xml:space="preserve"> 12 ปี</w:t>
            </w:r>
            <w:r w:rsidRPr="005E1052">
              <w:rPr>
                <w:rFonts w:ascii="TH SarabunPSK" w:hAnsi="TH SarabunPSK" w:cs="TH SarabunPSK"/>
                <w:cs/>
              </w:rPr>
              <w:t>ที่มีฟันผุในฟันแท้</w:t>
            </w:r>
          </w:p>
          <w:p w:rsidR="005E1052" w:rsidRPr="005E1052" w:rsidRDefault="005E1052" w:rsidP="005A0502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</w:rPr>
            </w:pPr>
            <w:r w:rsidRPr="005E1052">
              <w:rPr>
                <w:rFonts w:ascii="TH SarabunPSK" w:hAnsi="TH SarabunPSK" w:cs="TH SarabunPSK" w:hint="cs"/>
                <w:cs/>
              </w:rPr>
              <w:t>เด็ก</w:t>
            </w:r>
            <w:r w:rsidRPr="005E1052">
              <w:rPr>
                <w:rFonts w:ascii="TH SarabunPSK" w:hAnsi="TH SarabunPSK" w:cs="TH SarabunPSK"/>
              </w:rPr>
              <w:t xml:space="preserve"> 12 </w:t>
            </w:r>
            <w:r w:rsidRPr="005E1052">
              <w:rPr>
                <w:rFonts w:ascii="TH SarabunPSK" w:hAnsi="TH SarabunPSK" w:cs="TH SarabunPSK" w:hint="cs"/>
                <w:cs/>
              </w:rPr>
              <w:t>ปีมี</w:t>
            </w:r>
            <w:r w:rsidRPr="005E1052">
              <w:rPr>
                <w:rFonts w:ascii="TH SarabunPSK" w:hAnsi="TH SarabunPSK" w:cs="TH SarabunPSK"/>
                <w:cs/>
              </w:rPr>
              <w:t>ค่าเฉลี่ยผุ ถอน อุดในฟันแท้ (</w:t>
            </w:r>
            <w:r w:rsidRPr="005E1052">
              <w:rPr>
                <w:rFonts w:ascii="TH SarabunPSK" w:hAnsi="TH SarabunPSK" w:cs="TH SarabunPSK"/>
              </w:rPr>
              <w:t>DMF</w:t>
            </w:r>
            <w:r w:rsidRPr="005E1052">
              <w:rPr>
                <w:rFonts w:ascii="TH SarabunPSK" w:hAnsi="TH SarabunPSK" w:cs="TH SarabunPSK"/>
                <w:cs/>
              </w:rPr>
              <w:t>)</w:t>
            </w:r>
          </w:p>
          <w:p w:rsidR="005E1052" w:rsidRPr="005E1052" w:rsidRDefault="005E1052" w:rsidP="005A0502">
            <w:pPr>
              <w:numPr>
                <w:ilvl w:val="0"/>
                <w:numId w:val="21"/>
              </w:numPr>
              <w:tabs>
                <w:tab w:val="clear" w:pos="360"/>
                <w:tab w:val="num" w:pos="170"/>
              </w:tabs>
              <w:ind w:left="170" w:hanging="170"/>
              <w:rPr>
                <w:rFonts w:ascii="TH SarabunPSK" w:hAnsi="TH SarabunPSK" w:cs="TH SarabunPSK"/>
              </w:rPr>
            </w:pPr>
            <w:r w:rsidRPr="005E1052">
              <w:rPr>
                <w:rFonts w:ascii="TH SarabunPSK" w:hAnsi="TH SarabunPSK" w:cs="TH SarabunPSK"/>
                <w:cs/>
              </w:rPr>
              <w:t>ร้อยละของ</w:t>
            </w:r>
            <w:r w:rsidRPr="005E1052">
              <w:rPr>
                <w:rFonts w:ascii="TH SarabunPSK" w:hAnsi="TH SarabunPSK" w:cs="TH SarabunPSK" w:hint="cs"/>
                <w:cs/>
              </w:rPr>
              <w:t>ผู้มีอายุ 60 ปีขึ้นไป</w:t>
            </w:r>
            <w:r w:rsidRPr="005E1052">
              <w:rPr>
                <w:rFonts w:ascii="TH SarabunPSK" w:hAnsi="TH SarabunPSK" w:cs="TH SarabunPSK"/>
                <w:cs/>
              </w:rPr>
              <w:t>มีฟันใช้งานได้ไม่น้อยกว่า</w:t>
            </w:r>
            <w:r w:rsidRPr="005E1052">
              <w:rPr>
                <w:rFonts w:ascii="TH SarabunPSK" w:hAnsi="TH SarabunPSK" w:cs="TH SarabunPSK" w:hint="cs"/>
                <w:cs/>
              </w:rPr>
              <w:t xml:space="preserve"> 20 </w:t>
            </w:r>
            <w:r w:rsidRPr="005E1052">
              <w:rPr>
                <w:rFonts w:ascii="TH SarabunPSK" w:hAnsi="TH SarabunPSK" w:cs="TH SarabunPSK"/>
                <w:cs/>
              </w:rPr>
              <w:t>ซี่</w:t>
            </w:r>
          </w:p>
          <w:p w:rsidR="000C0AE9" w:rsidRPr="005E1052" w:rsidRDefault="000C0AE9" w:rsidP="00B00D54">
            <w:pPr>
              <w:ind w:left="170"/>
              <w:rPr>
                <w:rFonts w:ascii="TH SarabunPSK" w:hAnsi="TH SarabunPSK" w:cs="TH SarabunPSK"/>
                <w:cs/>
              </w:rPr>
            </w:pPr>
          </w:p>
        </w:tc>
      </w:tr>
    </w:tbl>
    <w:p w:rsidR="00AE4590" w:rsidRDefault="00AE4590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1054BE" w:rsidRDefault="001054BE">
      <w:pPr>
        <w:rPr>
          <w:rFonts w:ascii="TH SarabunPSK" w:hAnsi="TH SarabunPSK" w:cs="TH SarabunPSK"/>
          <w:b/>
          <w:bCs/>
          <w:sz w:val="30"/>
          <w:szCs w:val="30"/>
          <w:cs/>
        </w:rPr>
        <w:sectPr w:rsidR="001054BE" w:rsidSect="00D913EA">
          <w:pgSz w:w="11906" w:h="16838"/>
          <w:pgMar w:top="1077" w:right="1134" w:bottom="1021" w:left="1531" w:header="720" w:footer="340" w:gutter="0"/>
          <w:pgNumType w:start="1"/>
          <w:cols w:space="708"/>
          <w:docGrid w:linePitch="435"/>
        </w:sectPr>
      </w:pPr>
    </w:p>
    <w:tbl>
      <w:tblPr>
        <w:tblW w:w="15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835"/>
        <w:gridCol w:w="851"/>
        <w:gridCol w:w="851"/>
        <w:gridCol w:w="851"/>
        <w:gridCol w:w="3799"/>
      </w:tblGrid>
      <w:tr w:rsidR="00207AAB" w:rsidRPr="00207AAB" w:rsidTr="00207AAB"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0502" w:rsidRPr="00207AAB" w:rsidRDefault="005A0502" w:rsidP="00207AAB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lastRenderedPageBreak/>
              <w:t>กระบวนการ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0502" w:rsidRPr="00207AAB" w:rsidRDefault="005A0502" w:rsidP="00207AAB">
            <w:pPr>
              <w:jc w:val="center"/>
              <w:rPr>
                <w:rFonts w:ascii="TH SarabunPSK" w:hAnsi="TH SarabunPSK" w:cs="TH SarabunPSK"/>
              </w:rPr>
            </w:pPr>
            <w:r w:rsidRPr="00207AAB">
              <w:rPr>
                <w:rFonts w:ascii="TH SarabunPSK" w:hAnsi="TH SarabunPSK" w:cs="TH SarabunPSK"/>
                <w:cs/>
              </w:rPr>
              <w:t>ความเสี่ยง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0502" w:rsidRPr="00207AAB" w:rsidRDefault="005A0502" w:rsidP="00207AAB">
            <w:pPr>
              <w:jc w:val="center"/>
              <w:rPr>
                <w:rFonts w:ascii="TH SarabunPSK" w:hAnsi="TH SarabunPSK" w:cs="TH SarabunPSK"/>
              </w:rPr>
            </w:pPr>
            <w:r w:rsidRPr="00207AAB">
              <w:rPr>
                <w:rFonts w:ascii="TH SarabunPSK" w:hAnsi="TH SarabunPSK" w:cs="TH SarabunPSK"/>
                <w:cs/>
              </w:rPr>
              <w:t>โอกาส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0502" w:rsidRPr="00207AAB" w:rsidRDefault="005A0502" w:rsidP="00207AAB">
            <w:pPr>
              <w:ind w:left="-113" w:right="-113"/>
              <w:jc w:val="center"/>
              <w:rPr>
                <w:rFonts w:ascii="TH SarabunPSK" w:hAnsi="TH SarabunPSK" w:cs="TH SarabunPSK"/>
              </w:rPr>
            </w:pPr>
            <w:r w:rsidRPr="00207AAB">
              <w:rPr>
                <w:rFonts w:ascii="TH SarabunPSK" w:hAnsi="TH SarabunPSK" w:cs="TH SarabunPSK"/>
                <w:cs/>
              </w:rPr>
              <w:t>ผลกระทบ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0502" w:rsidRPr="00207AAB" w:rsidRDefault="005A0502" w:rsidP="00207AAB">
            <w:pPr>
              <w:ind w:left="-113" w:right="-11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07AAB">
              <w:rPr>
                <w:rFonts w:ascii="TH SarabunPSK" w:hAnsi="TH SarabunPSK" w:cs="TH SarabunPSK"/>
                <w:sz w:val="26"/>
                <w:szCs w:val="26"/>
                <w:cs/>
              </w:rPr>
              <w:t>ระดับ</w:t>
            </w:r>
          </w:p>
          <w:p w:rsidR="005A0502" w:rsidRPr="00207AAB" w:rsidRDefault="005A0502" w:rsidP="00207AAB">
            <w:pPr>
              <w:ind w:left="-113" w:right="-113"/>
              <w:jc w:val="center"/>
              <w:rPr>
                <w:rFonts w:ascii="TH SarabunPSK" w:hAnsi="TH SarabunPSK" w:cs="TH SarabunPSK"/>
              </w:rPr>
            </w:pPr>
            <w:r w:rsidRPr="00207AAB">
              <w:rPr>
                <w:rFonts w:ascii="TH SarabunPSK" w:hAnsi="TH SarabunPSK" w:cs="TH SarabunPSK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37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0502" w:rsidRPr="00207AAB" w:rsidRDefault="005A0502" w:rsidP="00207AAB">
            <w:pPr>
              <w:jc w:val="center"/>
              <w:rPr>
                <w:rFonts w:ascii="TH SarabunPSK" w:hAnsi="TH SarabunPSK" w:cs="TH SarabunPSK"/>
              </w:rPr>
            </w:pPr>
            <w:r w:rsidRPr="00207AAB">
              <w:rPr>
                <w:rFonts w:ascii="TH SarabunPSK" w:hAnsi="TH SarabunPSK" w:cs="TH SarabunPSK"/>
                <w:cs/>
              </w:rPr>
              <w:t>แนวทางป้องกัน/หลีกเลี่ยง</w:t>
            </w:r>
          </w:p>
        </w:tc>
      </w:tr>
      <w:tr w:rsidR="00207AAB" w:rsidRPr="00207AAB" w:rsidTr="00207AAB"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5A0502" w:rsidRPr="00207AAB" w:rsidRDefault="003F25A8" w:rsidP="005A050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55" type="#_x0000_t75" style="position:absolute;margin-left:1.8pt;margin-top:.85pt;width:294.3pt;height:480.35pt;z-index:251661824;mso-position-horizontal-relative:text;mso-position-vertical-relative:text">
                  <v:imagedata r:id="rId14" o:title=""/>
                </v:shape>
                <o:OLEObject Type="Embed" ProgID="Visio.Drawing.11" ShapeID="_x0000_s1155" DrawAspect="Content" ObjectID="_1671262589" r:id="rId15"/>
              </w:pict>
            </w: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 w:rsidR="00C30F19" w:rsidRDefault="00DC11B4" w:rsidP="00207AAB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</w:rPr>
            </w:pPr>
            <w:r>
              <w:rPr>
                <w:rFonts w:cs="TH SarabunPSK" w:hint="cs"/>
                <w:sz w:val="28"/>
                <w:szCs w:val="28"/>
                <w:cs/>
              </w:rPr>
              <w:t>ผู้ป่วยต้องการบริการมากกว่าความสามารถในการให้บริการ</w:t>
            </w:r>
          </w:p>
          <w:p w:rsidR="005A0502" w:rsidRPr="00207AAB" w:rsidRDefault="005A0502" w:rsidP="00207AAB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>บัตรและผู้ป่วยไม่ตรงกัน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5A0502" w:rsidRPr="00207AAB" w:rsidRDefault="005A0502" w:rsidP="00207AAB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5A0502" w:rsidRPr="00207AAB" w:rsidRDefault="005A0502" w:rsidP="00207AAB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5A0502" w:rsidRPr="00207AAB" w:rsidRDefault="005A0502" w:rsidP="00207AAB">
            <w:pPr>
              <w:ind w:left="-57" w:right="-57"/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ปานกลาง</w:t>
            </w:r>
          </w:p>
        </w:tc>
        <w:tc>
          <w:tcPr>
            <w:tcW w:w="3799" w:type="dxa"/>
            <w:tcBorders>
              <w:bottom w:val="nil"/>
            </w:tcBorders>
            <w:shd w:val="clear" w:color="auto" w:fill="auto"/>
          </w:tcPr>
          <w:p w:rsidR="00DC11B4" w:rsidRDefault="00DC11B4" w:rsidP="00207AAB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</w:rPr>
            </w:pPr>
            <w:r>
              <w:rPr>
                <w:rFonts w:cs="TH SarabunPSK" w:hint="cs"/>
                <w:sz w:val="28"/>
                <w:szCs w:val="28"/>
                <w:cs/>
              </w:rPr>
              <w:t>ประชาสัมพันธ์สร้างความเข้าใจแก่ประชาชน และดำเนินงานส่งเสริมป้องกันให้มากขึ้น</w:t>
            </w:r>
          </w:p>
          <w:p w:rsidR="005A0502" w:rsidRPr="00207AAB" w:rsidRDefault="005A0502" w:rsidP="00207AAB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 xml:space="preserve">บ่งชี้ตัวผู้ป่วยด้วยการสอบถาม หรือดูข้อมูล โดย ใช้ข้อมูลอย่างน้อย </w:t>
            </w:r>
            <w:r w:rsidRPr="00207AAB">
              <w:rPr>
                <w:rFonts w:cs="TH SarabunPSK"/>
                <w:sz w:val="28"/>
                <w:szCs w:val="28"/>
              </w:rPr>
              <w:t xml:space="preserve">2 </w:t>
            </w:r>
            <w:r w:rsidRPr="00207AAB">
              <w:rPr>
                <w:rFonts w:cs="TH SarabunPSK"/>
                <w:sz w:val="28"/>
                <w:szCs w:val="28"/>
                <w:cs/>
              </w:rPr>
              <w:t>ตัวชี้บ่ง ร่วมกันเสมอ</w:t>
            </w:r>
          </w:p>
        </w:tc>
      </w:tr>
      <w:tr w:rsidR="00207AAB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5A0502" w:rsidRPr="00207AAB" w:rsidRDefault="005A0502" w:rsidP="005A0502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5A0502" w:rsidRPr="00207AAB" w:rsidRDefault="005A0502" w:rsidP="00207AAB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>ประวัติโรคประจำตัว / การได้รับการรักษา/ยา ไม่ชัดเจน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5A0502" w:rsidRPr="00207AAB" w:rsidRDefault="005A0502" w:rsidP="00207AAB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5A0502" w:rsidRPr="00207AAB" w:rsidRDefault="005A0502" w:rsidP="00207AAB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5A0502" w:rsidRPr="00207AAB" w:rsidRDefault="005A0502" w:rsidP="00207AAB">
            <w:pPr>
              <w:ind w:left="-57" w:right="-57"/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ปานกลาง</w:t>
            </w: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5A0502" w:rsidRPr="00207AAB" w:rsidRDefault="005A0502" w:rsidP="00207AAB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>ซักประวัติให้ละเอียด ขอให้ผู้ป่วยนำยาที่ได้รับมาให้ดู</w:t>
            </w: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>
              <w:rPr>
                <w:rFonts w:cs="TH SarabunPSK" w:hint="cs"/>
                <w:sz w:val="28"/>
                <w:szCs w:val="28"/>
                <w:cs/>
              </w:rPr>
              <w:t>กรณีไม่สามารถสื่อสารกับผู้ป่วยได้ ไม่มีผู้มาส่งไม่สามารถซักประวัติได้ให้ปฏิเสธการรักษา</w:t>
            </w: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1C6E4E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16"/>
                <w:szCs w:val="16"/>
                <w:cs/>
              </w:rPr>
            </w:pP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>ผู้ป่วยมีปัญหาทางสุขภาพ ซึ่งไม่สามารถควบคุมได้ และมีความเสี่ยงในการรักษาทางทันตก</w:t>
            </w:r>
            <w:proofErr w:type="spellStart"/>
            <w:r w:rsidRPr="00207AAB">
              <w:rPr>
                <w:rFonts w:cs="TH SarabunPSK"/>
                <w:sz w:val="28"/>
                <w:szCs w:val="28"/>
                <w:cs/>
              </w:rPr>
              <w:t>รรม</w:t>
            </w:r>
            <w:proofErr w:type="spellEnd"/>
            <w:r w:rsidRPr="00207AAB">
              <w:rPr>
                <w:rFonts w:cs="TH SarabunPSK"/>
                <w:sz w:val="28"/>
                <w:szCs w:val="28"/>
                <w:cs/>
              </w:rPr>
              <w:t xml:space="preserve"> เช่น โรคตับ ฯลฯ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สูงมาก</w:t>
            </w: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 xml:space="preserve">ส่งปรึกษาแพทย์ / </w:t>
            </w:r>
            <w:proofErr w:type="spellStart"/>
            <w:r w:rsidRPr="00207AAB">
              <w:rPr>
                <w:rFonts w:cs="TH SarabunPSK"/>
                <w:sz w:val="28"/>
                <w:szCs w:val="28"/>
                <w:cs/>
              </w:rPr>
              <w:t>ทันต</w:t>
            </w:r>
            <w:proofErr w:type="spellEnd"/>
            <w:r w:rsidRPr="00207AAB">
              <w:rPr>
                <w:rFonts w:cs="TH SarabunPSK"/>
                <w:sz w:val="28"/>
                <w:szCs w:val="28"/>
                <w:cs/>
              </w:rPr>
              <w:t>แพทย์ รพศ.ชร.</w:t>
            </w:r>
          </w:p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 xml:space="preserve">จัดทำ </w:t>
            </w:r>
            <w:r w:rsidRPr="00207AAB">
              <w:rPr>
                <w:rFonts w:cs="TH SarabunPSK"/>
                <w:sz w:val="28"/>
                <w:szCs w:val="28"/>
              </w:rPr>
              <w:t xml:space="preserve">Guideline </w:t>
            </w:r>
            <w:r w:rsidRPr="00207AAB">
              <w:rPr>
                <w:rFonts w:cs="TH SarabunPSK"/>
                <w:sz w:val="28"/>
                <w:szCs w:val="28"/>
                <w:cs/>
              </w:rPr>
              <w:t>การดูแลผู้ป่วยโรคประจำตัว</w:t>
            </w: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>ส่ง</w:t>
            </w:r>
            <w:r w:rsidRPr="00207AAB">
              <w:rPr>
                <w:rFonts w:cs="TH SarabunPSK" w:hint="cs"/>
                <w:sz w:val="28"/>
                <w:szCs w:val="28"/>
                <w:cs/>
              </w:rPr>
              <w:t>เอกซเรย์</w:t>
            </w:r>
            <w:r w:rsidRPr="00207AAB">
              <w:rPr>
                <w:rFonts w:cs="TH SarabunPSK"/>
                <w:sz w:val="28"/>
                <w:szCs w:val="28"/>
                <w:cs/>
              </w:rPr>
              <w:t>หญิงตั้งครรภ์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>ซักประวัติให้ละเอียด</w:t>
            </w: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  <w:sz w:val="36"/>
                <w:szCs w:val="3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36"/>
                <w:szCs w:val="36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36"/>
                <w:szCs w:val="36"/>
                <w:cs/>
              </w:rPr>
            </w:pP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>ผู้ป่วยไม่เข้าใจปัญหาและทางเลือกในการรักษา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สูง</w:t>
            </w: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>อธิบายแนวทางการรักษาให้ชัดเจน ถามซ้ำเพื่อให้แน่ใจ และบันทึกแผนร่วมกับผู้ป่วย</w:t>
            </w: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>แพ้ยาชา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ต่ำ</w:t>
            </w: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>ซักประวัติการแพ้</w:t>
            </w:r>
          </w:p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>จัดทำ</w:t>
            </w:r>
            <w:r w:rsidRPr="00207AAB">
              <w:rPr>
                <w:rFonts w:cs="TH SarabunPSK"/>
                <w:sz w:val="28"/>
                <w:szCs w:val="28"/>
              </w:rPr>
              <w:t xml:space="preserve"> Guideline </w:t>
            </w:r>
            <w:r w:rsidRPr="00207AAB">
              <w:rPr>
                <w:rFonts w:cs="TH SarabunPSK"/>
                <w:sz w:val="28"/>
                <w:szCs w:val="28"/>
                <w:cs/>
              </w:rPr>
              <w:t>กรณีผู้ป่วยแพ้ยาชา</w:t>
            </w: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 xml:space="preserve">เกิด </w:t>
            </w:r>
            <w:r w:rsidRPr="00207AAB">
              <w:rPr>
                <w:rFonts w:cs="TH SarabunPSK"/>
                <w:sz w:val="28"/>
                <w:szCs w:val="28"/>
              </w:rPr>
              <w:t xml:space="preserve">Complication </w:t>
            </w:r>
            <w:r w:rsidRPr="00207AAB">
              <w:rPr>
                <w:rFonts w:cs="TH SarabunPSK"/>
                <w:sz w:val="28"/>
                <w:szCs w:val="28"/>
                <w:cs/>
              </w:rPr>
              <w:t>ขณะ/หลัง การรักษา เช่น เป็นลม ปวดบวม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ind w:left="-57" w:right="-57"/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สูงมาก</w:t>
            </w: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>ประเมินอาการแสดงของผู้ป่วยขณะทำการรักษาเป็นระยะ และติดตามหลังการรักษา</w:t>
            </w: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>เลือดไหลไม่หยุด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 xml:space="preserve">มี </w:t>
            </w:r>
            <w:r w:rsidRPr="00207AAB">
              <w:rPr>
                <w:rFonts w:cs="TH SarabunPSK"/>
                <w:sz w:val="28"/>
                <w:szCs w:val="28"/>
              </w:rPr>
              <w:t xml:space="preserve">Guideline </w:t>
            </w:r>
            <w:r w:rsidRPr="00207AAB">
              <w:rPr>
                <w:rFonts w:cs="TH SarabunPSK"/>
                <w:sz w:val="28"/>
                <w:szCs w:val="28"/>
                <w:cs/>
              </w:rPr>
              <w:t>สำหรับการเกิด</w:t>
            </w:r>
            <w:r w:rsidRPr="00207AAB">
              <w:rPr>
                <w:rFonts w:cs="TH SarabunPSK"/>
                <w:sz w:val="28"/>
                <w:szCs w:val="28"/>
              </w:rPr>
              <w:t xml:space="preserve"> Complication</w:t>
            </w: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>ใบสั่งยาผิดขนาด/ผิดคน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สูง</w:t>
            </w: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>ตรวจสอบใบสั่งยาก่อนส่งมอบให้ผู้ป่วย</w:t>
            </w:r>
          </w:p>
        </w:tc>
      </w:tr>
      <w:tr w:rsidR="006C26D9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6C26D9" w:rsidRPr="00207AAB" w:rsidRDefault="006C26D9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6C26D9" w:rsidRPr="00207AAB" w:rsidRDefault="006C26D9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6C26D9" w:rsidRPr="00207AAB" w:rsidRDefault="006C26D9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6C26D9" w:rsidRPr="00207AAB" w:rsidRDefault="006C26D9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6C26D9" w:rsidRPr="00207AAB" w:rsidRDefault="006C26D9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6C26D9" w:rsidRPr="00207AAB" w:rsidRDefault="006C26D9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</w:p>
        </w:tc>
      </w:tr>
      <w:tr w:rsidR="001C6E4E" w:rsidRPr="006C26D9" w:rsidTr="00207AAB">
        <w:tc>
          <w:tcPr>
            <w:tcW w:w="6237" w:type="dxa"/>
            <w:tcBorders>
              <w:top w:val="nil"/>
            </w:tcBorders>
            <w:shd w:val="clear" w:color="auto" w:fill="auto"/>
          </w:tcPr>
          <w:p w:rsidR="001C6E4E" w:rsidRPr="006C26D9" w:rsidRDefault="001C6E4E" w:rsidP="001C6E4E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1C6E4E" w:rsidRPr="006C26D9" w:rsidRDefault="001C6E4E" w:rsidP="001C6E4E">
            <w:pPr>
              <w:pStyle w:val="af0"/>
              <w:ind w:left="170"/>
              <w:rPr>
                <w:rFonts w:cs="TH SarabunPSK"/>
                <w:szCs w:val="32"/>
                <w:cs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C6E4E" w:rsidRPr="006C26D9" w:rsidRDefault="001C6E4E" w:rsidP="001C6E4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C6E4E" w:rsidRPr="006C26D9" w:rsidRDefault="001C6E4E" w:rsidP="001C6E4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1C6E4E" w:rsidRPr="006C26D9" w:rsidRDefault="001C6E4E" w:rsidP="001C6E4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99" w:type="dxa"/>
            <w:tcBorders>
              <w:top w:val="nil"/>
            </w:tcBorders>
            <w:shd w:val="clear" w:color="auto" w:fill="auto"/>
          </w:tcPr>
          <w:p w:rsidR="001C6E4E" w:rsidRDefault="001C6E4E" w:rsidP="001C6E4E">
            <w:pPr>
              <w:pStyle w:val="af0"/>
              <w:ind w:left="170"/>
              <w:rPr>
                <w:rFonts w:cs="TH SarabunPSK"/>
                <w:szCs w:val="32"/>
              </w:rPr>
            </w:pPr>
          </w:p>
          <w:p w:rsidR="000C0AE9" w:rsidRDefault="000C0AE9" w:rsidP="001C6E4E">
            <w:pPr>
              <w:pStyle w:val="af0"/>
              <w:ind w:left="170"/>
              <w:rPr>
                <w:rFonts w:cs="TH SarabunPSK"/>
                <w:szCs w:val="32"/>
              </w:rPr>
            </w:pPr>
          </w:p>
          <w:p w:rsidR="000C0AE9" w:rsidRDefault="000C0AE9" w:rsidP="001C6E4E">
            <w:pPr>
              <w:pStyle w:val="af0"/>
              <w:ind w:left="170"/>
              <w:rPr>
                <w:rFonts w:cs="TH SarabunPSK"/>
                <w:szCs w:val="32"/>
              </w:rPr>
            </w:pPr>
          </w:p>
          <w:p w:rsidR="000C0AE9" w:rsidRPr="006C26D9" w:rsidRDefault="000C0AE9" w:rsidP="001C6E4E">
            <w:pPr>
              <w:pStyle w:val="af0"/>
              <w:ind w:left="170"/>
              <w:rPr>
                <w:rFonts w:cs="TH SarabunPSK"/>
                <w:szCs w:val="32"/>
                <w:cs/>
              </w:rPr>
            </w:pPr>
          </w:p>
        </w:tc>
      </w:tr>
      <w:tr w:rsidR="001C6E4E" w:rsidRPr="00207AAB" w:rsidTr="00207AAB"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lastRenderedPageBreak/>
              <w:t>กระบวนการ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</w:rPr>
            </w:pPr>
            <w:r w:rsidRPr="00207AAB">
              <w:rPr>
                <w:rFonts w:ascii="TH SarabunPSK" w:hAnsi="TH SarabunPSK" w:cs="TH SarabunPSK"/>
                <w:cs/>
              </w:rPr>
              <w:t>ความเสี่ยง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</w:rPr>
            </w:pPr>
            <w:r w:rsidRPr="00207AAB">
              <w:rPr>
                <w:rFonts w:ascii="TH SarabunPSK" w:hAnsi="TH SarabunPSK" w:cs="TH SarabunPSK"/>
                <w:cs/>
              </w:rPr>
              <w:t>โอกาส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6E4E" w:rsidRPr="00207AAB" w:rsidRDefault="001C6E4E" w:rsidP="001C6E4E">
            <w:pPr>
              <w:ind w:left="-113" w:right="-113"/>
              <w:jc w:val="center"/>
              <w:rPr>
                <w:rFonts w:ascii="TH SarabunPSK" w:hAnsi="TH SarabunPSK" w:cs="TH SarabunPSK"/>
              </w:rPr>
            </w:pPr>
            <w:r w:rsidRPr="00207AAB">
              <w:rPr>
                <w:rFonts w:ascii="TH SarabunPSK" w:hAnsi="TH SarabunPSK" w:cs="TH SarabunPSK"/>
                <w:cs/>
              </w:rPr>
              <w:t>ผลกระทบ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6E4E" w:rsidRPr="00207AAB" w:rsidRDefault="001C6E4E" w:rsidP="001C6E4E">
            <w:pPr>
              <w:ind w:left="-113" w:right="-11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07AAB">
              <w:rPr>
                <w:rFonts w:ascii="TH SarabunPSK" w:hAnsi="TH SarabunPSK" w:cs="TH SarabunPSK"/>
                <w:sz w:val="26"/>
                <w:szCs w:val="26"/>
                <w:cs/>
              </w:rPr>
              <w:t>ระดับ</w:t>
            </w:r>
          </w:p>
          <w:p w:rsidR="001C6E4E" w:rsidRPr="00207AAB" w:rsidRDefault="001C6E4E" w:rsidP="001C6E4E">
            <w:pPr>
              <w:ind w:left="-113" w:right="-113"/>
              <w:jc w:val="center"/>
              <w:rPr>
                <w:rFonts w:ascii="TH SarabunPSK" w:hAnsi="TH SarabunPSK" w:cs="TH SarabunPSK"/>
              </w:rPr>
            </w:pPr>
            <w:r w:rsidRPr="00207AAB">
              <w:rPr>
                <w:rFonts w:ascii="TH SarabunPSK" w:hAnsi="TH SarabunPSK" w:cs="TH SarabunPSK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37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</w:rPr>
            </w:pPr>
            <w:r w:rsidRPr="00207AAB">
              <w:rPr>
                <w:rFonts w:ascii="TH SarabunPSK" w:hAnsi="TH SarabunPSK" w:cs="TH SarabunPSK"/>
                <w:cs/>
              </w:rPr>
              <w:t>แนวทางป้องกัน/หลีกเลี่ยง</w:t>
            </w:r>
          </w:p>
        </w:tc>
      </w:tr>
      <w:tr w:rsidR="001C6E4E" w:rsidRPr="00207AAB" w:rsidTr="00207AAB"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1C6E4E" w:rsidRPr="00207AAB" w:rsidRDefault="003F25A8" w:rsidP="001C6E4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noProof/>
              </w:rPr>
              <w:pict>
                <v:shape id="_x0000_s1157" type="#_x0000_t75" style="position:absolute;margin-left:69.95pt;margin-top:1.55pt;width:173pt;height:473.6pt;z-index:251668992;mso-position-horizontal-relative:text;mso-position-vertical-relative:text">
                  <v:imagedata r:id="rId16" o:title=""/>
                </v:shape>
                <o:OLEObject Type="Embed" ProgID="Visio.Drawing.11" ShapeID="_x0000_s1157" DrawAspect="Content" ObjectID="_1671262590" r:id="rId17"/>
              </w:pict>
            </w: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ind w:left="-57" w:right="-57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ind w:left="-57" w:right="-57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ind w:left="-57" w:right="-57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16"/>
                <w:szCs w:val="16"/>
                <w:cs/>
              </w:rPr>
            </w:pP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Cs w:val="32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Cs w:val="32"/>
                <w:cs/>
              </w:rPr>
            </w:pP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  <w:sz w:val="36"/>
                <w:szCs w:val="36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36"/>
                <w:szCs w:val="36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36"/>
                <w:szCs w:val="36"/>
                <w:cs/>
              </w:rPr>
            </w:pP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</w:tr>
      <w:tr w:rsidR="000C0AE9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0C0AE9" w:rsidRPr="00207AAB" w:rsidRDefault="000C0AE9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0C0AE9" w:rsidRPr="00207AAB" w:rsidRDefault="000C0AE9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0C0AE9" w:rsidRPr="00207AAB" w:rsidRDefault="000C0AE9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0C0AE9" w:rsidRPr="00207AAB" w:rsidRDefault="000C0AE9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0C0AE9" w:rsidRPr="00207AAB" w:rsidRDefault="000C0AE9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0C0AE9" w:rsidRPr="00207AAB" w:rsidRDefault="000C0AE9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</w:tr>
      <w:tr w:rsidR="000C0AE9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0C0AE9" w:rsidRPr="00207AAB" w:rsidRDefault="000C0AE9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0C0AE9" w:rsidRPr="00207AAB" w:rsidRDefault="000C0AE9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0C0AE9" w:rsidRPr="00207AAB" w:rsidRDefault="000C0AE9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0C0AE9" w:rsidRPr="00207AAB" w:rsidRDefault="000C0AE9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0C0AE9" w:rsidRPr="00207AAB" w:rsidRDefault="000C0AE9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0C0AE9" w:rsidRPr="00207AAB" w:rsidRDefault="000C0AE9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</w:tr>
      <w:tr w:rsidR="000C0AE9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0C0AE9" w:rsidRPr="00207AAB" w:rsidRDefault="000C0AE9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0C0AE9" w:rsidRPr="00207AAB" w:rsidRDefault="000C0AE9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0C0AE9" w:rsidRPr="00207AAB" w:rsidRDefault="000C0AE9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0C0AE9" w:rsidRPr="00207AAB" w:rsidRDefault="000C0AE9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0C0AE9" w:rsidRPr="00207AAB" w:rsidRDefault="000C0AE9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0C0AE9" w:rsidRPr="00207AAB" w:rsidRDefault="000C0AE9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>พบโรคฟันผุจำนวนมาก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สูง</w:t>
            </w: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>ดำเนินงานส่งเสริมป้องกันสุขภาพช่องปาก</w:t>
            </w: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>ผู้สูงอายุมีฟันใช้งานที่เหมาะสมน้อยกว่า 20 ซี่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ind w:left="-57" w:right="-57"/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สูง</w:t>
            </w: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>ทุกกลุ่มวัย และติดตามผลการดำเนินงานเป็นประจำทุกปี</w:t>
            </w: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>ผู้ปกครองไม่อนุญาตให้รักษา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ต่ำ</w:t>
            </w: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>ให้ความรู้ผู้ปกครอง</w:t>
            </w: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>วัสดุเคลือบหลุมร่องฟันแตก หลุด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ind w:left="-57" w:right="-57"/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ปานกลาง</w:t>
            </w: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>ปฏิบัติตามเทคนิคการเคลือบหลุมร่องฟันอย่างเคร่งครัด</w:t>
            </w: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</w:tr>
      <w:tr w:rsidR="001C6E4E" w:rsidRPr="00207AAB" w:rsidTr="00207AAB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  <w:cs/>
              </w:rPr>
              <w:t>ผลการตรวจสภาวะสุขภาพช่องปากคลาดเคลื่อน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  <w:r w:rsidRPr="00207AAB">
              <w:rPr>
                <w:rFonts w:ascii="TH SarabunPSK" w:hAnsi="TH SarabunPSK" w:cs="TH SarabunPSK"/>
                <w:cs/>
              </w:rPr>
              <w:t>ต่ำ</w:t>
            </w: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207AAB" w:rsidRDefault="001C6E4E" w:rsidP="001C6E4E">
            <w:pPr>
              <w:pStyle w:val="af0"/>
              <w:numPr>
                <w:ilvl w:val="0"/>
                <w:numId w:val="34"/>
              </w:numPr>
              <w:ind w:left="170" w:hanging="170"/>
              <w:rPr>
                <w:rFonts w:cs="TH SarabunPSK"/>
                <w:sz w:val="28"/>
                <w:szCs w:val="28"/>
                <w:cs/>
              </w:rPr>
            </w:pPr>
            <w:r w:rsidRPr="00207AAB">
              <w:rPr>
                <w:rFonts w:cs="TH SarabunPSK"/>
                <w:sz w:val="28"/>
                <w:szCs w:val="28"/>
              </w:rPr>
              <w:t xml:space="preserve">Calibrate </w:t>
            </w:r>
            <w:r w:rsidRPr="00207AAB">
              <w:rPr>
                <w:rFonts w:cs="TH SarabunPSK"/>
                <w:sz w:val="28"/>
                <w:szCs w:val="28"/>
                <w:cs/>
              </w:rPr>
              <w:t>ผู้สำรวจ</w:t>
            </w:r>
          </w:p>
        </w:tc>
      </w:tr>
      <w:tr w:rsidR="001C6E4E" w:rsidRPr="000C0AE9" w:rsidTr="000C0AE9">
        <w:tc>
          <w:tcPr>
            <w:tcW w:w="6237" w:type="dxa"/>
            <w:tcBorders>
              <w:top w:val="nil"/>
              <w:bottom w:val="nil"/>
            </w:tcBorders>
            <w:shd w:val="clear" w:color="auto" w:fill="auto"/>
          </w:tcPr>
          <w:p w:rsidR="001C6E4E" w:rsidRPr="000C0AE9" w:rsidRDefault="001C6E4E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1C6E4E" w:rsidRPr="000C0AE9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0C0AE9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0C0AE9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1C6E4E" w:rsidRPr="000C0AE9" w:rsidRDefault="001C6E4E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  <w:bottom w:val="nil"/>
            </w:tcBorders>
            <w:shd w:val="clear" w:color="auto" w:fill="auto"/>
          </w:tcPr>
          <w:p w:rsidR="001C6E4E" w:rsidRPr="000C0AE9" w:rsidRDefault="001C6E4E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</w:tr>
      <w:tr w:rsidR="000C0AE9" w:rsidRPr="000C0AE9" w:rsidTr="00207AAB">
        <w:tc>
          <w:tcPr>
            <w:tcW w:w="6237" w:type="dxa"/>
            <w:tcBorders>
              <w:top w:val="nil"/>
            </w:tcBorders>
            <w:shd w:val="clear" w:color="auto" w:fill="auto"/>
          </w:tcPr>
          <w:p w:rsidR="000C0AE9" w:rsidRPr="000C0AE9" w:rsidRDefault="000C0AE9" w:rsidP="001C6E4E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0C0AE9" w:rsidRPr="000C0AE9" w:rsidRDefault="000C0AE9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0C0AE9" w:rsidRPr="000C0AE9" w:rsidRDefault="000C0AE9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0C0AE9" w:rsidRPr="000C0AE9" w:rsidRDefault="000C0AE9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0C0AE9" w:rsidRPr="000C0AE9" w:rsidRDefault="000C0AE9" w:rsidP="001C6E4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799" w:type="dxa"/>
            <w:tcBorders>
              <w:top w:val="nil"/>
            </w:tcBorders>
            <w:shd w:val="clear" w:color="auto" w:fill="auto"/>
          </w:tcPr>
          <w:p w:rsidR="000C0AE9" w:rsidRPr="000C0AE9" w:rsidRDefault="000C0AE9" w:rsidP="001C6E4E">
            <w:pPr>
              <w:pStyle w:val="af0"/>
              <w:ind w:left="170"/>
              <w:rPr>
                <w:rFonts w:cs="TH SarabunPSK"/>
                <w:sz w:val="28"/>
                <w:szCs w:val="28"/>
                <w:cs/>
              </w:rPr>
            </w:pPr>
          </w:p>
        </w:tc>
      </w:tr>
    </w:tbl>
    <w:p w:rsidR="005A0502" w:rsidRPr="00B8377D" w:rsidRDefault="005A0502" w:rsidP="005A0502">
      <w:pPr>
        <w:rPr>
          <w:sz w:val="8"/>
          <w:szCs w:val="8"/>
        </w:rPr>
      </w:pPr>
    </w:p>
    <w:p w:rsidR="005A0502" w:rsidRPr="00B8377D" w:rsidRDefault="005A0502">
      <w:pPr>
        <w:rPr>
          <w:rFonts w:ascii="TH SarabunPSK" w:hAnsi="TH SarabunPSK" w:cs="TH SarabunPSK"/>
          <w:b/>
          <w:bCs/>
          <w:sz w:val="8"/>
          <w:szCs w:val="8"/>
          <w:cs/>
        </w:rPr>
        <w:sectPr w:rsidR="005A0502" w:rsidRPr="00B8377D" w:rsidSect="000C0AE9">
          <w:headerReference w:type="default" r:id="rId18"/>
          <w:pgSz w:w="16838" w:h="11906" w:orient="landscape"/>
          <w:pgMar w:top="851" w:right="907" w:bottom="454" w:left="907" w:header="454" w:footer="170" w:gutter="0"/>
          <w:cols w:space="708"/>
          <w:titlePg/>
          <w:docGrid w:linePitch="435"/>
        </w:sectPr>
      </w:pPr>
    </w:p>
    <w:p w:rsidR="000E7CE5" w:rsidRPr="00E00277" w:rsidRDefault="005A19FF">
      <w:pPr>
        <w:rPr>
          <w:rFonts w:ascii="TH SarabunPSK" w:hAnsi="TH SarabunPSK" w:cs="TH SarabunPSK"/>
          <w:b/>
          <w:bCs/>
          <w:sz w:val="30"/>
          <w:szCs w:val="30"/>
        </w:rPr>
      </w:pPr>
      <w:r w:rsidRPr="00E00277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3.  ตัวชี้วัดผลการดำเนินงาน (</w:t>
      </w:r>
      <w:r w:rsidRPr="00E00277">
        <w:rPr>
          <w:rFonts w:ascii="TH SarabunPSK" w:hAnsi="TH SarabunPSK" w:cs="TH SarabunPSK"/>
          <w:b/>
          <w:bCs/>
          <w:sz w:val="30"/>
          <w:szCs w:val="30"/>
        </w:rPr>
        <w:t>Performance Indicator</w:t>
      </w:r>
      <w:r w:rsidRPr="00E00277">
        <w:rPr>
          <w:rFonts w:ascii="TH SarabunPSK" w:hAnsi="TH SarabunPSK" w:cs="TH SarabunPSK"/>
          <w:b/>
          <w:bCs/>
          <w:sz w:val="30"/>
          <w:szCs w:val="30"/>
          <w:cs/>
        </w:rPr>
        <w:t>)</w:t>
      </w:r>
    </w:p>
    <w:p w:rsidR="00CC6CFB" w:rsidRPr="005E1052" w:rsidRDefault="00CC6CFB">
      <w:pPr>
        <w:rPr>
          <w:rFonts w:ascii="TH SarabunPSK" w:hAnsi="TH SarabunPSK" w:cs="TH SarabunPSK"/>
          <w:sz w:val="12"/>
          <w:szCs w:val="12"/>
        </w:rPr>
      </w:pPr>
    </w:p>
    <w:tbl>
      <w:tblPr>
        <w:tblW w:w="924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20"/>
        <w:gridCol w:w="1021"/>
        <w:gridCol w:w="851"/>
        <w:gridCol w:w="851"/>
        <w:gridCol w:w="851"/>
        <w:gridCol w:w="851"/>
      </w:tblGrid>
      <w:tr w:rsidR="000C0AE9" w:rsidRPr="00536109" w:rsidTr="000C0AE9">
        <w:trPr>
          <w:tblHeader/>
        </w:trPr>
        <w:tc>
          <w:tcPr>
            <w:tcW w:w="4820" w:type="dxa"/>
            <w:shd w:val="clear" w:color="auto" w:fill="DAEEF3"/>
            <w:vAlign w:val="center"/>
          </w:tcPr>
          <w:p w:rsidR="000C0AE9" w:rsidRPr="00536109" w:rsidRDefault="000C0AE9" w:rsidP="000C0AE9">
            <w:pPr>
              <w:ind w:left="-57" w:right="-5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ตัวชี้วัด (</w:t>
            </w:r>
            <w:r w:rsidRPr="00536109">
              <w:rPr>
                <w:rFonts w:ascii="TH SarabunPSK" w:hAnsi="TH SarabunPSK" w:cs="TH SarabunPSK"/>
                <w:sz w:val="30"/>
                <w:szCs w:val="30"/>
              </w:rPr>
              <w:t>Performance Indicator</w:t>
            </w: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1021" w:type="dxa"/>
            <w:shd w:val="clear" w:color="auto" w:fill="DAEEF3"/>
          </w:tcPr>
          <w:p w:rsidR="000C0AE9" w:rsidRPr="00536109" w:rsidRDefault="000C0AE9" w:rsidP="000C0AE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36109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851" w:type="dxa"/>
            <w:shd w:val="clear" w:color="auto" w:fill="DAEEF3"/>
          </w:tcPr>
          <w:p w:rsidR="000C0AE9" w:rsidRDefault="000C0AE9" w:rsidP="000C0AE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2560</w:t>
            </w:r>
          </w:p>
        </w:tc>
        <w:tc>
          <w:tcPr>
            <w:tcW w:w="851" w:type="dxa"/>
            <w:shd w:val="clear" w:color="auto" w:fill="DAEEF3"/>
          </w:tcPr>
          <w:p w:rsidR="000C0AE9" w:rsidRDefault="000C0AE9" w:rsidP="000C0AE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2561</w:t>
            </w:r>
          </w:p>
        </w:tc>
        <w:tc>
          <w:tcPr>
            <w:tcW w:w="851" w:type="dxa"/>
            <w:shd w:val="clear" w:color="auto" w:fill="DAEEF3"/>
          </w:tcPr>
          <w:p w:rsidR="000C0AE9" w:rsidRPr="00536109" w:rsidRDefault="000C0AE9" w:rsidP="000C0AE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2562</w:t>
            </w:r>
          </w:p>
        </w:tc>
        <w:tc>
          <w:tcPr>
            <w:tcW w:w="851" w:type="dxa"/>
            <w:shd w:val="clear" w:color="auto" w:fill="DAEEF3"/>
          </w:tcPr>
          <w:p w:rsidR="000C0AE9" w:rsidRDefault="000C0AE9" w:rsidP="000C0AE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</w:tr>
      <w:tr w:rsidR="00AC3FAB" w:rsidRPr="005E097C" w:rsidTr="000C0AE9">
        <w:tc>
          <w:tcPr>
            <w:tcW w:w="4820" w:type="dxa"/>
          </w:tcPr>
          <w:p w:rsidR="00AC3FAB" w:rsidRPr="005E097C" w:rsidRDefault="00AC3FAB" w:rsidP="00AC3FAB">
            <w:pPr>
              <w:numPr>
                <w:ilvl w:val="0"/>
                <w:numId w:val="30"/>
              </w:numPr>
              <w:tabs>
                <w:tab w:val="clear" w:pos="720"/>
                <w:tab w:val="left" w:pos="284"/>
              </w:tabs>
              <w:ind w:left="283" w:right="-89" w:hangingChars="101" w:hanging="283"/>
              <w:rPr>
                <w:rFonts w:ascii="TH SarabunPSK" w:hAnsi="TH SarabunPSK" w:cs="TH SarabunPSK"/>
                <w:cs/>
              </w:rPr>
            </w:pPr>
            <w:r w:rsidRPr="005E097C">
              <w:rPr>
                <w:rFonts w:ascii="TH SarabunPSK" w:hAnsi="TH SarabunPSK" w:cs="TH SarabunPSK" w:hint="cs"/>
                <w:cs/>
              </w:rPr>
              <w:t>การเกิดภาวะแทรกซ้อนจาก</w:t>
            </w:r>
            <w:r w:rsidRPr="005E097C">
              <w:rPr>
                <w:rFonts w:ascii="TH SarabunPSK" w:hAnsi="TH SarabunPSK" w:cs="TH SarabunPSK"/>
                <w:cs/>
              </w:rPr>
              <w:t>การให้บริการ</w:t>
            </w:r>
            <w:r w:rsidRPr="005E097C">
              <w:rPr>
                <w:rFonts w:ascii="TH SarabunPSK" w:hAnsi="TH SarabunPSK" w:cs="TH SarabunPSK" w:hint="cs"/>
                <w:cs/>
              </w:rPr>
              <w:t>ทันต</w:t>
            </w:r>
            <w:r w:rsidRPr="005E097C">
              <w:rPr>
                <w:rFonts w:ascii="TH SarabunPSK" w:hAnsi="TH SarabunPSK" w:cs="TH SarabunPSK"/>
                <w:cs/>
              </w:rPr>
              <w:t>ก</w:t>
            </w:r>
            <w:proofErr w:type="spellStart"/>
            <w:r w:rsidRPr="005E097C">
              <w:rPr>
                <w:rFonts w:ascii="TH SarabunPSK" w:hAnsi="TH SarabunPSK" w:cs="TH SarabunPSK"/>
                <w:cs/>
              </w:rPr>
              <w:t>รรม</w:t>
            </w:r>
            <w:proofErr w:type="spellEnd"/>
          </w:p>
        </w:tc>
        <w:tc>
          <w:tcPr>
            <w:tcW w:w="1021" w:type="dxa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 w:rsidRPr="005E097C">
              <w:rPr>
                <w:rFonts w:ascii="TH SarabunPSK" w:hAnsi="TH SarabunPSK" w:cs="TH SarabunPSK"/>
              </w:rPr>
              <w:t xml:space="preserve">&lt; </w:t>
            </w:r>
            <w:r w:rsidRPr="005E097C">
              <w:rPr>
                <w:rFonts w:ascii="TH SarabunPSK" w:hAnsi="TH SarabunPSK" w:cs="TH SarabunPSK"/>
                <w:cs/>
              </w:rPr>
              <w:t>1 %</w:t>
            </w:r>
          </w:p>
        </w:tc>
        <w:tc>
          <w:tcPr>
            <w:tcW w:w="851" w:type="dxa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 w:rsidRPr="005E097C">
              <w:rPr>
                <w:rFonts w:ascii="TH SarabunPSK" w:hAnsi="TH SarabunPSK" w:cs="TH SarabunPSK"/>
              </w:rPr>
              <w:t>0.026</w:t>
            </w:r>
          </w:p>
        </w:tc>
        <w:tc>
          <w:tcPr>
            <w:tcW w:w="851" w:type="dxa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0</w:t>
            </w:r>
          </w:p>
        </w:tc>
        <w:tc>
          <w:tcPr>
            <w:tcW w:w="851" w:type="dxa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0</w:t>
            </w:r>
          </w:p>
        </w:tc>
        <w:tc>
          <w:tcPr>
            <w:tcW w:w="851" w:type="dxa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0</w:t>
            </w:r>
          </w:p>
        </w:tc>
      </w:tr>
      <w:tr w:rsidR="00AC3FAB" w:rsidRPr="005E097C" w:rsidTr="000C0AE9">
        <w:tc>
          <w:tcPr>
            <w:tcW w:w="4820" w:type="dxa"/>
          </w:tcPr>
          <w:p w:rsidR="00AC3FAB" w:rsidRPr="005E097C" w:rsidRDefault="00AC3FAB" w:rsidP="00AC3FAB">
            <w:pPr>
              <w:numPr>
                <w:ilvl w:val="0"/>
                <w:numId w:val="30"/>
              </w:numPr>
              <w:tabs>
                <w:tab w:val="clear" w:pos="720"/>
                <w:tab w:val="left" w:pos="284"/>
              </w:tabs>
              <w:ind w:left="283" w:hangingChars="101" w:hanging="283"/>
              <w:rPr>
                <w:rFonts w:ascii="TH SarabunPSK" w:hAnsi="TH SarabunPSK" w:cs="TH SarabunPSK"/>
                <w:cs/>
              </w:rPr>
            </w:pPr>
            <w:r w:rsidRPr="005E097C">
              <w:rPr>
                <w:rFonts w:ascii="TH SarabunPSK" w:hAnsi="TH SarabunPSK" w:cs="TH SarabunPSK"/>
                <w:cs/>
              </w:rPr>
              <w:t>อัตราการติดเชื้อจากการรักษาทางทันตก</w:t>
            </w:r>
            <w:proofErr w:type="spellStart"/>
            <w:r w:rsidRPr="005E097C">
              <w:rPr>
                <w:rFonts w:ascii="TH SarabunPSK" w:hAnsi="TH SarabunPSK" w:cs="TH SarabunPSK"/>
                <w:cs/>
              </w:rPr>
              <w:t>รรม</w:t>
            </w:r>
            <w:proofErr w:type="spellEnd"/>
          </w:p>
        </w:tc>
        <w:tc>
          <w:tcPr>
            <w:tcW w:w="1021" w:type="dxa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 w:rsidRPr="005E097C">
              <w:rPr>
                <w:rFonts w:ascii="TH SarabunPSK" w:hAnsi="TH SarabunPSK" w:cs="TH SarabunPSK"/>
              </w:rPr>
              <w:t xml:space="preserve">&lt; 1 </w:t>
            </w:r>
            <w:r w:rsidRPr="005E097C">
              <w:rPr>
                <w:rFonts w:ascii="TH SarabunPSK" w:hAnsi="TH SarabunPSK" w:cs="TH SarabunPSK"/>
                <w:cs/>
              </w:rPr>
              <w:t>%</w:t>
            </w:r>
          </w:p>
        </w:tc>
        <w:tc>
          <w:tcPr>
            <w:tcW w:w="851" w:type="dxa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  <w:cs/>
              </w:rPr>
            </w:pPr>
            <w:r w:rsidRPr="005E097C">
              <w:rPr>
                <w:rFonts w:ascii="TH SarabunPSK" w:hAnsi="TH SarabunPSK" w:cs="TH SarabunPSK"/>
              </w:rPr>
              <w:t>0</w:t>
            </w:r>
          </w:p>
        </w:tc>
        <w:tc>
          <w:tcPr>
            <w:tcW w:w="851" w:type="dxa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 w:rsidRPr="005E097C">
              <w:rPr>
                <w:rFonts w:ascii="TH SarabunPSK" w:hAnsi="TH SarabunPSK" w:cs="TH SarabunPSK"/>
              </w:rPr>
              <w:t>0</w:t>
            </w:r>
          </w:p>
        </w:tc>
        <w:tc>
          <w:tcPr>
            <w:tcW w:w="851" w:type="dxa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 w:rsidRPr="005E097C">
              <w:rPr>
                <w:rFonts w:ascii="TH SarabunPSK" w:hAnsi="TH SarabunPSK" w:cs="TH SarabunPSK"/>
              </w:rPr>
              <w:t>0</w:t>
            </w:r>
          </w:p>
        </w:tc>
        <w:tc>
          <w:tcPr>
            <w:tcW w:w="851" w:type="dxa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 w:rsidRPr="005E097C">
              <w:rPr>
                <w:rFonts w:ascii="TH SarabunPSK" w:hAnsi="TH SarabunPSK" w:cs="TH SarabunPSK"/>
              </w:rPr>
              <w:t>0</w:t>
            </w:r>
          </w:p>
        </w:tc>
      </w:tr>
      <w:tr w:rsidR="00AC3FAB" w:rsidRPr="005E097C" w:rsidTr="000C0AE9">
        <w:tc>
          <w:tcPr>
            <w:tcW w:w="4820" w:type="dxa"/>
          </w:tcPr>
          <w:p w:rsidR="00AC3FAB" w:rsidRPr="005E097C" w:rsidRDefault="00AC3FAB" w:rsidP="00AC3FAB">
            <w:pPr>
              <w:numPr>
                <w:ilvl w:val="0"/>
                <w:numId w:val="30"/>
              </w:numPr>
              <w:tabs>
                <w:tab w:val="clear" w:pos="720"/>
                <w:tab w:val="left" w:pos="284"/>
              </w:tabs>
              <w:ind w:left="283" w:hangingChars="101" w:hanging="283"/>
              <w:rPr>
                <w:rFonts w:ascii="TH SarabunPSK" w:hAnsi="TH SarabunPSK" w:cs="TH SarabunPSK"/>
                <w:cs/>
              </w:rPr>
            </w:pPr>
            <w:r w:rsidRPr="005E097C">
              <w:rPr>
                <w:rFonts w:ascii="TH SarabunPSK" w:hAnsi="TH SarabunPSK" w:cs="TH SarabunPSK"/>
                <w:cs/>
              </w:rPr>
              <w:t>จำนวนครั้งที่พบเครื่องมือ/วัสดุทันตก</w:t>
            </w:r>
            <w:proofErr w:type="spellStart"/>
            <w:r w:rsidRPr="005E097C">
              <w:rPr>
                <w:rFonts w:ascii="TH SarabunPSK" w:hAnsi="TH SarabunPSK" w:cs="TH SarabunPSK"/>
                <w:cs/>
              </w:rPr>
              <w:t>รรม</w:t>
            </w:r>
            <w:proofErr w:type="spellEnd"/>
            <w:r w:rsidRPr="005E097C">
              <w:rPr>
                <w:rFonts w:ascii="TH SarabunPSK" w:hAnsi="TH SarabunPSK" w:cs="TH SarabunPSK"/>
                <w:cs/>
              </w:rPr>
              <w:t xml:space="preserve"> หมดอายุ /เสื่อมสภาพ</w:t>
            </w:r>
          </w:p>
        </w:tc>
        <w:tc>
          <w:tcPr>
            <w:tcW w:w="1021" w:type="dxa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 w:rsidRPr="005E097C">
              <w:rPr>
                <w:rFonts w:ascii="TH SarabunPSK" w:hAnsi="TH SarabunPSK" w:cs="TH SarabunPSK"/>
              </w:rPr>
              <w:t xml:space="preserve">&lt; 3 </w:t>
            </w:r>
            <w:r w:rsidRPr="005E097C">
              <w:rPr>
                <w:rFonts w:ascii="TH SarabunPSK" w:hAnsi="TH SarabunPSK" w:cs="TH SarabunPSK"/>
                <w:cs/>
              </w:rPr>
              <w:t>ครั้ง</w:t>
            </w:r>
          </w:p>
        </w:tc>
        <w:tc>
          <w:tcPr>
            <w:tcW w:w="851" w:type="dxa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  <w:cs/>
              </w:rPr>
            </w:pPr>
            <w:r w:rsidRPr="005E097C">
              <w:rPr>
                <w:rFonts w:ascii="TH SarabunPSK" w:hAnsi="TH SarabunPSK" w:cs="TH SarabunPSK"/>
              </w:rPr>
              <w:t>0</w:t>
            </w:r>
          </w:p>
        </w:tc>
        <w:tc>
          <w:tcPr>
            <w:tcW w:w="851" w:type="dxa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 w:rsidRPr="005E097C">
              <w:rPr>
                <w:rFonts w:ascii="TH SarabunPSK" w:hAnsi="TH SarabunPSK" w:cs="TH SarabunPSK"/>
              </w:rPr>
              <w:t>0</w:t>
            </w:r>
          </w:p>
        </w:tc>
        <w:tc>
          <w:tcPr>
            <w:tcW w:w="851" w:type="dxa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 w:rsidRPr="005E097C">
              <w:rPr>
                <w:rFonts w:ascii="TH SarabunPSK" w:hAnsi="TH SarabunPSK" w:cs="TH SarabunPSK"/>
              </w:rPr>
              <w:t>0</w:t>
            </w:r>
          </w:p>
        </w:tc>
        <w:tc>
          <w:tcPr>
            <w:tcW w:w="851" w:type="dxa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 w:rsidRPr="005E097C">
              <w:rPr>
                <w:rFonts w:ascii="TH SarabunPSK" w:hAnsi="TH SarabunPSK" w:cs="TH SarabunPSK"/>
              </w:rPr>
              <w:t>0</w:t>
            </w:r>
          </w:p>
        </w:tc>
      </w:tr>
      <w:tr w:rsidR="00AC3FAB" w:rsidRPr="005E097C" w:rsidTr="000C0AE9">
        <w:tc>
          <w:tcPr>
            <w:tcW w:w="4820" w:type="dxa"/>
          </w:tcPr>
          <w:p w:rsidR="00AC3FAB" w:rsidRPr="005E097C" w:rsidRDefault="00AC3FAB" w:rsidP="00AC3FAB">
            <w:pPr>
              <w:numPr>
                <w:ilvl w:val="0"/>
                <w:numId w:val="30"/>
              </w:numPr>
              <w:tabs>
                <w:tab w:val="clear" w:pos="720"/>
                <w:tab w:val="left" w:pos="284"/>
              </w:tabs>
              <w:ind w:left="283" w:hangingChars="101" w:hanging="283"/>
              <w:rPr>
                <w:rFonts w:ascii="TH SarabunPSK" w:hAnsi="TH SarabunPSK" w:cs="TH SarabunPSK"/>
                <w:cs/>
              </w:rPr>
            </w:pPr>
            <w:r w:rsidRPr="005E097C">
              <w:rPr>
                <w:rFonts w:ascii="TH SarabunPSK" w:hAnsi="TH SarabunPSK" w:cs="TH SarabunPSK"/>
                <w:cs/>
              </w:rPr>
              <w:t>อัตราการเกิดอุบัติเหตุจากการทำงานของ</w:t>
            </w:r>
            <w:proofErr w:type="spellStart"/>
            <w:r w:rsidRPr="005E097C">
              <w:rPr>
                <w:rFonts w:ascii="TH SarabunPSK" w:hAnsi="TH SarabunPSK" w:cs="TH SarabunPSK"/>
                <w:cs/>
              </w:rPr>
              <w:t>ทันต</w:t>
            </w:r>
            <w:proofErr w:type="spellEnd"/>
            <w:r w:rsidRPr="005E097C">
              <w:rPr>
                <w:rFonts w:ascii="TH SarabunPSK" w:hAnsi="TH SarabunPSK" w:cs="TH SarabunPSK"/>
                <w:cs/>
              </w:rPr>
              <w:t>บุคลากร</w:t>
            </w:r>
          </w:p>
        </w:tc>
        <w:tc>
          <w:tcPr>
            <w:tcW w:w="1021" w:type="dxa"/>
          </w:tcPr>
          <w:p w:rsidR="00AC3FAB" w:rsidRPr="005E097C" w:rsidRDefault="00AC3FAB" w:rsidP="00AC3FAB">
            <w:pPr>
              <w:ind w:left="-57" w:right="-57"/>
              <w:jc w:val="center"/>
              <w:rPr>
                <w:rFonts w:ascii="TH SarabunPSK" w:hAnsi="TH SarabunPSK" w:cs="TH SarabunPSK"/>
              </w:rPr>
            </w:pPr>
            <w:r w:rsidRPr="005E097C">
              <w:rPr>
                <w:rFonts w:ascii="TH SarabunPSK" w:hAnsi="TH SarabunPSK" w:cs="TH SarabunPSK"/>
              </w:rPr>
              <w:t>&lt;1</w:t>
            </w:r>
            <w:r w:rsidRPr="005E097C">
              <w:rPr>
                <w:rFonts w:ascii="TH SarabunPSK" w:hAnsi="TH SarabunPSK" w:cs="TH SarabunPSK" w:hint="cs"/>
                <w:cs/>
              </w:rPr>
              <w:t xml:space="preserve"> </w:t>
            </w:r>
            <w:r w:rsidRPr="005E097C">
              <w:rPr>
                <w:rFonts w:ascii="TH SarabunPSK" w:hAnsi="TH SarabunPSK" w:cs="TH SarabunPSK"/>
                <w:cs/>
              </w:rPr>
              <w:t>ครั้ง/คน</w:t>
            </w:r>
          </w:p>
        </w:tc>
        <w:tc>
          <w:tcPr>
            <w:tcW w:w="851" w:type="dxa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  <w:cs/>
              </w:rPr>
            </w:pPr>
            <w:r w:rsidRPr="005E097C">
              <w:rPr>
                <w:rFonts w:ascii="TH SarabunPSK" w:hAnsi="TH SarabunPSK" w:cs="TH SarabunPSK"/>
              </w:rPr>
              <w:t>0</w:t>
            </w:r>
          </w:p>
        </w:tc>
        <w:tc>
          <w:tcPr>
            <w:tcW w:w="851" w:type="dxa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 w:rsidRPr="005E097C">
              <w:rPr>
                <w:rFonts w:ascii="TH SarabunPSK" w:hAnsi="TH SarabunPSK" w:cs="TH SarabunPSK"/>
              </w:rPr>
              <w:t>0</w:t>
            </w:r>
          </w:p>
        </w:tc>
        <w:tc>
          <w:tcPr>
            <w:tcW w:w="851" w:type="dxa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 w:rsidRPr="005E097C">
              <w:rPr>
                <w:rFonts w:ascii="TH SarabunPSK" w:hAnsi="TH SarabunPSK" w:cs="TH SarabunPSK"/>
              </w:rPr>
              <w:t>0</w:t>
            </w:r>
          </w:p>
        </w:tc>
        <w:tc>
          <w:tcPr>
            <w:tcW w:w="851" w:type="dxa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 w:rsidRPr="005E097C">
              <w:rPr>
                <w:rFonts w:ascii="TH SarabunPSK" w:hAnsi="TH SarabunPSK" w:cs="TH SarabunPSK"/>
              </w:rPr>
              <w:t>0</w:t>
            </w:r>
          </w:p>
        </w:tc>
      </w:tr>
      <w:tr w:rsidR="00AC3FAB" w:rsidRPr="005E097C" w:rsidTr="00B00D54">
        <w:tc>
          <w:tcPr>
            <w:tcW w:w="4820" w:type="dxa"/>
            <w:shd w:val="clear" w:color="auto" w:fill="auto"/>
          </w:tcPr>
          <w:p w:rsidR="00AC3FAB" w:rsidRPr="005E097C" w:rsidRDefault="00AC3FAB" w:rsidP="00AC3FAB">
            <w:pPr>
              <w:numPr>
                <w:ilvl w:val="0"/>
                <w:numId w:val="30"/>
              </w:numPr>
              <w:tabs>
                <w:tab w:val="clear" w:pos="720"/>
                <w:tab w:val="left" w:pos="284"/>
              </w:tabs>
              <w:ind w:left="283" w:hangingChars="101" w:hanging="283"/>
              <w:rPr>
                <w:rFonts w:ascii="TH SarabunPSK" w:hAnsi="TH SarabunPSK" w:cs="TH SarabunPSK"/>
                <w:cs/>
              </w:rPr>
            </w:pPr>
            <w:r w:rsidRPr="005E097C">
              <w:rPr>
                <w:rFonts w:ascii="TH SarabunPSK" w:hAnsi="TH SarabunPSK" w:cs="TH SarabunPSK"/>
                <w:cs/>
              </w:rPr>
              <w:t>ร้อยละของเด็ก</w:t>
            </w:r>
            <w:r w:rsidRPr="005E097C">
              <w:rPr>
                <w:rFonts w:ascii="TH SarabunPSK" w:hAnsi="TH SarabunPSK" w:cs="TH SarabunPSK" w:hint="cs"/>
                <w:cs/>
              </w:rPr>
              <w:t xml:space="preserve"> 3 ปี </w:t>
            </w:r>
            <w:r>
              <w:rPr>
                <w:rFonts w:ascii="TH SarabunPSK" w:hAnsi="TH SarabunPSK" w:cs="TH SarabunPSK" w:hint="cs"/>
                <w:cs/>
              </w:rPr>
              <w:t>ไม่มี</w:t>
            </w:r>
            <w:r w:rsidRPr="005E097C">
              <w:rPr>
                <w:rFonts w:ascii="TH SarabunPSK" w:hAnsi="TH SarabunPSK" w:cs="TH SarabunPSK" w:hint="cs"/>
                <w:cs/>
              </w:rPr>
              <w:t>ฟันผุ</w:t>
            </w:r>
          </w:p>
        </w:tc>
        <w:tc>
          <w:tcPr>
            <w:tcW w:w="1021" w:type="dxa"/>
            <w:shd w:val="clear" w:color="auto" w:fill="auto"/>
          </w:tcPr>
          <w:p w:rsidR="00AC3FAB" w:rsidRPr="005E097C" w:rsidRDefault="00AC3FAB" w:rsidP="00AC3FAB">
            <w:pPr>
              <w:ind w:left="-57" w:right="-57"/>
              <w:jc w:val="center"/>
              <w:rPr>
                <w:rFonts w:ascii="TH SarabunPSK" w:hAnsi="TH SarabunPSK" w:cs="TH SarabunPSK"/>
                <w:cs/>
              </w:rPr>
            </w:pPr>
            <w:r w:rsidRPr="005E097C">
              <w:rPr>
                <w:rFonts w:ascii="TH SarabunPSK" w:hAnsi="TH SarabunPSK" w:cs="TH SarabunPSK"/>
              </w:rPr>
              <w:t>&gt;</w:t>
            </w:r>
            <w:r w:rsidRPr="005E097C">
              <w:rPr>
                <w:rFonts w:ascii="TH SarabunPSK" w:hAnsi="TH SarabunPSK" w:cs="TH SarabunPSK" w:hint="cs"/>
                <w:cs/>
              </w:rPr>
              <w:t xml:space="preserve"> 52 </w:t>
            </w:r>
            <w:r w:rsidRPr="005E097C">
              <w:rPr>
                <w:rFonts w:ascii="TH SarabunPSK" w:hAnsi="TH SarabunPSK" w:cs="TH SarabunPSK"/>
                <w:cs/>
              </w:rPr>
              <w:t>%</w:t>
            </w:r>
          </w:p>
        </w:tc>
        <w:tc>
          <w:tcPr>
            <w:tcW w:w="851" w:type="dxa"/>
            <w:shd w:val="clear" w:color="auto" w:fill="auto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 w:rsidRPr="005E097C">
              <w:rPr>
                <w:rFonts w:ascii="TH SarabunPSK" w:hAnsi="TH SarabunPSK" w:cs="TH SarabunPSK"/>
              </w:rPr>
              <w:t>54</w:t>
            </w:r>
            <w:r w:rsidRPr="005E097C">
              <w:rPr>
                <w:rFonts w:ascii="TH SarabunPSK" w:hAnsi="TH SarabunPSK" w:cs="TH SarabunPSK"/>
                <w:cs/>
              </w:rPr>
              <w:t>.</w:t>
            </w:r>
            <w:r w:rsidRPr="005E097C">
              <w:rPr>
                <w:rFonts w:ascii="TH SarabunPSK" w:hAnsi="TH SarabunPSK" w:cs="TH SarabunPSK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54.00</w:t>
            </w:r>
          </w:p>
        </w:tc>
        <w:tc>
          <w:tcPr>
            <w:tcW w:w="851" w:type="dxa"/>
            <w:shd w:val="clear" w:color="auto" w:fill="auto"/>
          </w:tcPr>
          <w:p w:rsidR="00AC3FAB" w:rsidRPr="005E097C" w:rsidRDefault="00B00D54" w:rsidP="00AC3FA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59.30</w:t>
            </w:r>
          </w:p>
        </w:tc>
        <w:tc>
          <w:tcPr>
            <w:tcW w:w="851" w:type="dxa"/>
            <w:shd w:val="clear" w:color="auto" w:fill="auto"/>
          </w:tcPr>
          <w:p w:rsidR="00AC3FAB" w:rsidRPr="005E097C" w:rsidRDefault="00B00D54" w:rsidP="00AC3FA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72.65</w:t>
            </w:r>
          </w:p>
        </w:tc>
      </w:tr>
      <w:tr w:rsidR="00AC3FAB" w:rsidRPr="005E097C" w:rsidTr="00B00D54">
        <w:tc>
          <w:tcPr>
            <w:tcW w:w="4820" w:type="dxa"/>
            <w:shd w:val="clear" w:color="auto" w:fill="auto"/>
          </w:tcPr>
          <w:p w:rsidR="00AC3FAB" w:rsidRPr="005E097C" w:rsidRDefault="00AC3FAB" w:rsidP="00AC3FAB">
            <w:pPr>
              <w:numPr>
                <w:ilvl w:val="0"/>
                <w:numId w:val="30"/>
              </w:numPr>
              <w:tabs>
                <w:tab w:val="clear" w:pos="720"/>
                <w:tab w:val="left" w:pos="284"/>
              </w:tabs>
              <w:ind w:left="283" w:hangingChars="101" w:hanging="283"/>
              <w:rPr>
                <w:rFonts w:ascii="TH SarabunPSK" w:hAnsi="TH SarabunPSK" w:cs="TH SarabunPSK"/>
                <w:cs/>
              </w:rPr>
            </w:pPr>
            <w:r w:rsidRPr="005E097C">
              <w:rPr>
                <w:rFonts w:ascii="TH SarabunPSK" w:hAnsi="TH SarabunPSK" w:cs="TH SarabunPSK" w:hint="cs"/>
                <w:cs/>
              </w:rPr>
              <w:t>เด็ก</w:t>
            </w:r>
            <w:r w:rsidRPr="005E097C">
              <w:rPr>
                <w:rFonts w:ascii="TH SarabunPSK" w:hAnsi="TH SarabunPSK" w:cs="TH SarabunPSK"/>
                <w:cs/>
              </w:rPr>
              <w:t xml:space="preserve"> </w:t>
            </w:r>
            <w:r w:rsidRPr="005E097C">
              <w:rPr>
                <w:rFonts w:ascii="TH SarabunPSK" w:hAnsi="TH SarabunPSK" w:cs="TH SarabunPSK" w:hint="cs"/>
                <w:cs/>
              </w:rPr>
              <w:t>3</w:t>
            </w:r>
            <w:r w:rsidRPr="005E097C">
              <w:rPr>
                <w:rFonts w:ascii="TH SarabunPSK" w:hAnsi="TH SarabunPSK" w:cs="TH SarabunPSK"/>
                <w:cs/>
              </w:rPr>
              <w:t xml:space="preserve"> </w:t>
            </w:r>
            <w:r w:rsidRPr="005E097C">
              <w:rPr>
                <w:rFonts w:ascii="TH SarabunPSK" w:hAnsi="TH SarabunPSK" w:cs="TH SarabunPSK" w:hint="cs"/>
                <w:cs/>
              </w:rPr>
              <w:t>ปี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5E097C">
              <w:rPr>
                <w:rFonts w:ascii="TH SarabunPSK" w:hAnsi="TH SarabunPSK" w:cs="TH SarabunPSK" w:hint="cs"/>
                <w:cs/>
              </w:rPr>
              <w:t>มี</w:t>
            </w:r>
            <w:r w:rsidRPr="005E097C">
              <w:rPr>
                <w:rFonts w:ascii="TH SarabunPSK" w:hAnsi="TH SarabunPSK" w:cs="TH SarabunPSK"/>
                <w:cs/>
              </w:rPr>
              <w:t>ค่าเฉลี่ยผุ ถอน อุดในฟัน</w:t>
            </w:r>
            <w:r w:rsidRPr="005E097C">
              <w:rPr>
                <w:rFonts w:ascii="TH SarabunPSK" w:hAnsi="TH SarabunPSK" w:cs="TH SarabunPSK" w:hint="cs"/>
                <w:cs/>
              </w:rPr>
              <w:t>น้ำนม</w:t>
            </w:r>
            <w:r w:rsidRPr="005E097C">
              <w:rPr>
                <w:rFonts w:ascii="TH SarabunPSK" w:hAnsi="TH SarabunPSK" w:cs="TH SarabunPSK"/>
                <w:cs/>
              </w:rPr>
              <w:t xml:space="preserve"> (</w:t>
            </w:r>
            <w:proofErr w:type="spellStart"/>
            <w:r w:rsidRPr="005E097C">
              <w:rPr>
                <w:rFonts w:ascii="TH SarabunPSK" w:hAnsi="TH SarabunPSK" w:cs="TH SarabunPSK"/>
              </w:rPr>
              <w:t>dmf</w:t>
            </w:r>
            <w:proofErr w:type="spellEnd"/>
            <w:r w:rsidRPr="005E097C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021" w:type="dxa"/>
            <w:shd w:val="clear" w:color="auto" w:fill="auto"/>
          </w:tcPr>
          <w:p w:rsidR="00AC3FAB" w:rsidRPr="005E097C" w:rsidRDefault="00AC3FAB" w:rsidP="00AC3FAB">
            <w:pPr>
              <w:ind w:left="-57" w:right="-57"/>
              <w:jc w:val="center"/>
              <w:rPr>
                <w:rFonts w:ascii="TH SarabunPSK" w:hAnsi="TH SarabunPSK" w:cs="TH SarabunPSK"/>
                <w:cs/>
              </w:rPr>
            </w:pPr>
            <w:r w:rsidRPr="005E097C">
              <w:rPr>
                <w:rFonts w:ascii="TH SarabunPSK" w:hAnsi="TH SarabunPSK" w:cs="TH SarabunPSK"/>
              </w:rPr>
              <w:t xml:space="preserve">&lt; </w:t>
            </w:r>
            <w:r w:rsidRPr="005E097C">
              <w:rPr>
                <w:rFonts w:ascii="TH SarabunPSK" w:hAnsi="TH SarabunPSK" w:cs="TH SarabunPSK"/>
                <w:cs/>
              </w:rPr>
              <w:t>1.5</w:t>
            </w:r>
            <w:r w:rsidRPr="005E097C">
              <w:rPr>
                <w:rFonts w:ascii="TH SarabunPSK" w:hAnsi="TH SarabunPSK" w:cs="TH SarabunPSK" w:hint="cs"/>
                <w:cs/>
              </w:rPr>
              <w:t xml:space="preserve"> </w:t>
            </w:r>
            <w:r w:rsidRPr="005E097C">
              <w:rPr>
                <w:rFonts w:ascii="TH SarabunPSK" w:hAnsi="TH SarabunPSK" w:cs="TH SarabunPSK"/>
                <w:cs/>
              </w:rPr>
              <w:t>ซี่/คน</w:t>
            </w:r>
          </w:p>
        </w:tc>
        <w:tc>
          <w:tcPr>
            <w:tcW w:w="851" w:type="dxa"/>
            <w:shd w:val="clear" w:color="auto" w:fill="auto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 w:rsidRPr="005E097C">
              <w:rPr>
                <w:rFonts w:ascii="TH SarabunPSK" w:hAnsi="TH SarabunPSK" w:cs="TH SarabunPSK"/>
              </w:rPr>
              <w:t>1</w:t>
            </w:r>
            <w:r w:rsidRPr="005E097C">
              <w:rPr>
                <w:rFonts w:ascii="TH SarabunPSK" w:hAnsi="TH SarabunPSK" w:cs="TH SarabunPSK"/>
                <w:cs/>
              </w:rPr>
              <w:t>.</w:t>
            </w:r>
            <w:r w:rsidRPr="005E097C">
              <w:rPr>
                <w:rFonts w:ascii="TH SarabunPSK" w:hAnsi="TH SarabunPSK" w:cs="TH SarabunPSK"/>
              </w:rPr>
              <w:t>99</w:t>
            </w:r>
          </w:p>
        </w:tc>
        <w:tc>
          <w:tcPr>
            <w:tcW w:w="851" w:type="dxa"/>
            <w:shd w:val="clear" w:color="auto" w:fill="auto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2.31</w:t>
            </w:r>
          </w:p>
        </w:tc>
        <w:tc>
          <w:tcPr>
            <w:tcW w:w="851" w:type="dxa"/>
            <w:shd w:val="clear" w:color="auto" w:fill="auto"/>
          </w:tcPr>
          <w:p w:rsidR="00AC3FAB" w:rsidRPr="005E097C" w:rsidRDefault="00B00D54" w:rsidP="00AC3FA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1.70</w:t>
            </w:r>
          </w:p>
        </w:tc>
        <w:tc>
          <w:tcPr>
            <w:tcW w:w="851" w:type="dxa"/>
            <w:shd w:val="clear" w:color="auto" w:fill="auto"/>
          </w:tcPr>
          <w:p w:rsidR="00AC3FAB" w:rsidRPr="005E097C" w:rsidRDefault="00B00D54" w:rsidP="00AC3FA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2.30</w:t>
            </w:r>
          </w:p>
        </w:tc>
      </w:tr>
      <w:tr w:rsidR="00AC3FAB" w:rsidRPr="005E097C" w:rsidTr="00B00D54">
        <w:tc>
          <w:tcPr>
            <w:tcW w:w="4820" w:type="dxa"/>
            <w:shd w:val="clear" w:color="auto" w:fill="auto"/>
          </w:tcPr>
          <w:p w:rsidR="00AC3FAB" w:rsidRPr="005E097C" w:rsidRDefault="00AC3FAB" w:rsidP="00AC3FAB">
            <w:pPr>
              <w:numPr>
                <w:ilvl w:val="0"/>
                <w:numId w:val="30"/>
              </w:numPr>
              <w:tabs>
                <w:tab w:val="clear" w:pos="720"/>
                <w:tab w:val="left" w:pos="284"/>
              </w:tabs>
              <w:ind w:left="283" w:hangingChars="101" w:hanging="283"/>
              <w:rPr>
                <w:rFonts w:ascii="TH SarabunPSK" w:hAnsi="TH SarabunPSK" w:cs="TH SarabunPSK"/>
                <w:cs/>
              </w:rPr>
            </w:pPr>
            <w:r w:rsidRPr="005E097C">
              <w:rPr>
                <w:rFonts w:ascii="TH SarabunPSK" w:hAnsi="TH SarabunPSK" w:cs="TH SarabunPSK"/>
                <w:cs/>
              </w:rPr>
              <w:t>ร้อยละ</w:t>
            </w:r>
            <w:r w:rsidRPr="005E097C">
              <w:rPr>
                <w:rFonts w:ascii="TH SarabunPSK" w:hAnsi="TH SarabunPSK" w:cs="TH SarabunPSK" w:hint="cs"/>
                <w:cs/>
              </w:rPr>
              <w:t>ของ</w:t>
            </w:r>
            <w:r w:rsidRPr="005E097C">
              <w:rPr>
                <w:rFonts w:ascii="TH SarabunPSK" w:hAnsi="TH SarabunPSK" w:cs="TH SarabunPSK"/>
                <w:cs/>
              </w:rPr>
              <w:t>เด็ก</w:t>
            </w:r>
            <w:r w:rsidRPr="005E097C">
              <w:rPr>
                <w:rFonts w:ascii="TH SarabunPSK" w:hAnsi="TH SarabunPSK" w:cs="TH SarabunPSK" w:hint="cs"/>
                <w:cs/>
              </w:rPr>
              <w:t xml:space="preserve"> 12 ปี </w:t>
            </w:r>
            <w:r>
              <w:rPr>
                <w:rFonts w:ascii="TH SarabunPSK" w:hAnsi="TH SarabunPSK" w:cs="TH SarabunPSK" w:hint="cs"/>
                <w:cs/>
              </w:rPr>
              <w:t>ไม่มี</w:t>
            </w:r>
            <w:r w:rsidRPr="005E097C">
              <w:rPr>
                <w:rFonts w:ascii="TH SarabunPSK" w:hAnsi="TH SarabunPSK" w:cs="TH SarabunPSK" w:hint="cs"/>
                <w:cs/>
              </w:rPr>
              <w:t>ฟั</w:t>
            </w:r>
            <w:r w:rsidRPr="005E097C">
              <w:rPr>
                <w:rFonts w:ascii="TH SarabunPSK" w:hAnsi="TH SarabunPSK" w:cs="TH SarabunPSK"/>
                <w:cs/>
              </w:rPr>
              <w:t>นผุ</w:t>
            </w:r>
          </w:p>
        </w:tc>
        <w:tc>
          <w:tcPr>
            <w:tcW w:w="1021" w:type="dxa"/>
            <w:shd w:val="clear" w:color="auto" w:fill="auto"/>
          </w:tcPr>
          <w:p w:rsidR="00AC3FAB" w:rsidRPr="005E097C" w:rsidRDefault="00AC3FAB" w:rsidP="00AC3FAB">
            <w:pPr>
              <w:ind w:left="-57" w:right="-57"/>
              <w:jc w:val="center"/>
              <w:rPr>
                <w:rFonts w:ascii="TH SarabunPSK" w:hAnsi="TH SarabunPSK" w:cs="TH SarabunPSK"/>
              </w:rPr>
            </w:pPr>
            <w:r w:rsidRPr="005E097C">
              <w:rPr>
                <w:rFonts w:ascii="TH SarabunPSK" w:hAnsi="TH SarabunPSK" w:cs="TH SarabunPSK"/>
              </w:rPr>
              <w:t>&gt;</w:t>
            </w:r>
            <w:r w:rsidRPr="005E097C">
              <w:rPr>
                <w:rFonts w:ascii="TH SarabunPSK" w:hAnsi="TH SarabunPSK" w:cs="TH SarabunPSK" w:hint="cs"/>
                <w:cs/>
              </w:rPr>
              <w:t xml:space="preserve"> 52 </w:t>
            </w:r>
            <w:r w:rsidRPr="005E097C">
              <w:rPr>
                <w:rFonts w:ascii="TH SarabunPSK" w:hAnsi="TH SarabunPSK" w:cs="TH SarabunPSK"/>
                <w:cs/>
              </w:rPr>
              <w:t>%</w:t>
            </w:r>
          </w:p>
        </w:tc>
        <w:tc>
          <w:tcPr>
            <w:tcW w:w="851" w:type="dxa"/>
            <w:shd w:val="clear" w:color="auto" w:fill="auto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 w:rsidRPr="005E097C">
              <w:rPr>
                <w:rFonts w:ascii="TH SarabunPSK" w:hAnsi="TH SarabunPSK" w:cs="TH SarabunPSK"/>
              </w:rPr>
              <w:t>69</w:t>
            </w:r>
            <w:r w:rsidRPr="005E097C">
              <w:rPr>
                <w:rFonts w:ascii="TH SarabunPSK" w:hAnsi="TH SarabunPSK" w:cs="TH SarabunPSK"/>
                <w:cs/>
              </w:rPr>
              <w:t>.</w:t>
            </w:r>
            <w:r w:rsidRPr="005E097C">
              <w:rPr>
                <w:rFonts w:ascii="TH SarabunPSK" w:hAnsi="TH SarabunPSK" w:cs="TH SarabunPSK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58.80</w:t>
            </w:r>
          </w:p>
        </w:tc>
        <w:tc>
          <w:tcPr>
            <w:tcW w:w="851" w:type="dxa"/>
            <w:shd w:val="clear" w:color="auto" w:fill="auto"/>
          </w:tcPr>
          <w:p w:rsidR="00AC3FAB" w:rsidRPr="005E097C" w:rsidRDefault="00B00D54" w:rsidP="00AC3FA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63.50</w:t>
            </w:r>
          </w:p>
        </w:tc>
        <w:tc>
          <w:tcPr>
            <w:tcW w:w="851" w:type="dxa"/>
            <w:shd w:val="clear" w:color="auto" w:fill="auto"/>
          </w:tcPr>
          <w:p w:rsidR="00AC3FAB" w:rsidRPr="005E097C" w:rsidRDefault="00B00D54" w:rsidP="00AC3FA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69.96</w:t>
            </w:r>
          </w:p>
        </w:tc>
      </w:tr>
      <w:tr w:rsidR="00AC3FAB" w:rsidRPr="005E097C" w:rsidTr="00B00D54">
        <w:tc>
          <w:tcPr>
            <w:tcW w:w="4820" w:type="dxa"/>
            <w:shd w:val="clear" w:color="auto" w:fill="auto"/>
          </w:tcPr>
          <w:p w:rsidR="00AC3FAB" w:rsidRPr="005E097C" w:rsidRDefault="00AC3FAB" w:rsidP="00AC3FAB">
            <w:pPr>
              <w:numPr>
                <w:ilvl w:val="0"/>
                <w:numId w:val="30"/>
              </w:numPr>
              <w:tabs>
                <w:tab w:val="clear" w:pos="720"/>
                <w:tab w:val="left" w:pos="284"/>
              </w:tabs>
              <w:ind w:left="283" w:hangingChars="101" w:hanging="283"/>
              <w:rPr>
                <w:rFonts w:ascii="TH SarabunPSK" w:hAnsi="TH SarabunPSK" w:cs="TH SarabunPSK"/>
                <w:cs/>
              </w:rPr>
            </w:pPr>
            <w:r w:rsidRPr="005E097C">
              <w:rPr>
                <w:rFonts w:ascii="TH SarabunPSK" w:hAnsi="TH SarabunPSK" w:cs="TH SarabunPSK" w:hint="cs"/>
                <w:cs/>
              </w:rPr>
              <w:t>เด็ก</w:t>
            </w:r>
            <w:r w:rsidRPr="005E097C">
              <w:rPr>
                <w:rFonts w:ascii="TH SarabunPSK" w:hAnsi="TH SarabunPSK" w:cs="TH SarabunPSK"/>
              </w:rPr>
              <w:t xml:space="preserve"> 12 </w:t>
            </w:r>
            <w:r w:rsidRPr="005E097C">
              <w:rPr>
                <w:rFonts w:ascii="TH SarabunPSK" w:hAnsi="TH SarabunPSK" w:cs="TH SarabunPSK" w:hint="cs"/>
                <w:cs/>
              </w:rPr>
              <w:t>ปีมี</w:t>
            </w:r>
            <w:r w:rsidRPr="005E097C">
              <w:rPr>
                <w:rFonts w:ascii="TH SarabunPSK" w:hAnsi="TH SarabunPSK" w:cs="TH SarabunPSK"/>
                <w:cs/>
              </w:rPr>
              <w:t>ค่าเฉลี่ยผุ ถอน อุดในฟันแท้ (</w:t>
            </w:r>
            <w:r w:rsidRPr="005E097C">
              <w:rPr>
                <w:rFonts w:ascii="TH SarabunPSK" w:hAnsi="TH SarabunPSK" w:cs="TH SarabunPSK"/>
              </w:rPr>
              <w:t>DMF</w:t>
            </w:r>
            <w:r w:rsidRPr="005E097C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1021" w:type="dxa"/>
            <w:shd w:val="clear" w:color="auto" w:fill="auto"/>
          </w:tcPr>
          <w:p w:rsidR="00AC3FAB" w:rsidRPr="005E097C" w:rsidRDefault="00AC3FAB" w:rsidP="00AC3FAB">
            <w:pPr>
              <w:ind w:left="-57" w:right="-57"/>
              <w:jc w:val="center"/>
              <w:rPr>
                <w:rFonts w:ascii="TH SarabunPSK" w:hAnsi="TH SarabunPSK" w:cs="TH SarabunPSK"/>
              </w:rPr>
            </w:pPr>
            <w:r w:rsidRPr="005E097C">
              <w:rPr>
                <w:rFonts w:ascii="TH SarabunPSK" w:hAnsi="TH SarabunPSK" w:cs="TH SarabunPSK"/>
              </w:rPr>
              <w:t xml:space="preserve">&lt; </w:t>
            </w:r>
            <w:r w:rsidRPr="005E097C">
              <w:rPr>
                <w:rFonts w:ascii="TH SarabunPSK" w:hAnsi="TH SarabunPSK" w:cs="TH SarabunPSK"/>
                <w:cs/>
              </w:rPr>
              <w:t>1.5</w:t>
            </w:r>
            <w:r w:rsidRPr="005E097C">
              <w:rPr>
                <w:rFonts w:ascii="TH SarabunPSK" w:hAnsi="TH SarabunPSK" w:cs="TH SarabunPSK" w:hint="cs"/>
                <w:cs/>
              </w:rPr>
              <w:t xml:space="preserve"> </w:t>
            </w:r>
            <w:r w:rsidRPr="005E097C">
              <w:rPr>
                <w:rFonts w:ascii="TH SarabunPSK" w:hAnsi="TH SarabunPSK" w:cs="TH SarabunPSK"/>
                <w:cs/>
              </w:rPr>
              <w:t>ซี่/คน</w:t>
            </w:r>
          </w:p>
        </w:tc>
        <w:tc>
          <w:tcPr>
            <w:tcW w:w="851" w:type="dxa"/>
            <w:shd w:val="clear" w:color="auto" w:fill="auto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 w:rsidRPr="005E097C">
              <w:rPr>
                <w:rFonts w:ascii="TH SarabunPSK" w:hAnsi="TH SarabunPSK" w:cs="TH SarabunPSK"/>
              </w:rPr>
              <w:t>0</w:t>
            </w:r>
            <w:r w:rsidRPr="005E097C">
              <w:rPr>
                <w:rFonts w:ascii="TH SarabunPSK" w:hAnsi="TH SarabunPSK" w:cs="TH SarabunPSK"/>
                <w:cs/>
              </w:rPr>
              <w:t>.</w:t>
            </w:r>
            <w:r w:rsidRPr="005E097C">
              <w:rPr>
                <w:rFonts w:ascii="TH SarabunPSK" w:hAnsi="TH SarabunPSK" w:cs="TH SarabunPSK"/>
              </w:rPr>
              <w:t>67</w:t>
            </w:r>
          </w:p>
        </w:tc>
        <w:tc>
          <w:tcPr>
            <w:tcW w:w="851" w:type="dxa"/>
            <w:shd w:val="clear" w:color="auto" w:fill="auto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0.62</w:t>
            </w:r>
          </w:p>
        </w:tc>
        <w:tc>
          <w:tcPr>
            <w:tcW w:w="851" w:type="dxa"/>
            <w:shd w:val="clear" w:color="auto" w:fill="auto"/>
          </w:tcPr>
          <w:p w:rsidR="00AC3FAB" w:rsidRPr="005E097C" w:rsidRDefault="00B00D54" w:rsidP="00AC3FA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1.00</w:t>
            </w:r>
          </w:p>
        </w:tc>
        <w:tc>
          <w:tcPr>
            <w:tcW w:w="851" w:type="dxa"/>
            <w:shd w:val="clear" w:color="auto" w:fill="auto"/>
          </w:tcPr>
          <w:p w:rsidR="00AC3FAB" w:rsidRPr="005E097C" w:rsidRDefault="00B00D54" w:rsidP="00AC3FA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1.10</w:t>
            </w:r>
          </w:p>
        </w:tc>
      </w:tr>
      <w:tr w:rsidR="00AC3FAB" w:rsidRPr="005E097C" w:rsidTr="00B00D54">
        <w:tc>
          <w:tcPr>
            <w:tcW w:w="4820" w:type="dxa"/>
            <w:shd w:val="clear" w:color="auto" w:fill="auto"/>
          </w:tcPr>
          <w:p w:rsidR="00AC3FAB" w:rsidRPr="005E097C" w:rsidRDefault="00AC3FAB" w:rsidP="00AC3FAB">
            <w:pPr>
              <w:numPr>
                <w:ilvl w:val="0"/>
                <w:numId w:val="30"/>
              </w:numPr>
              <w:tabs>
                <w:tab w:val="clear" w:pos="720"/>
                <w:tab w:val="left" w:pos="284"/>
              </w:tabs>
              <w:ind w:left="283" w:right="-108" w:hangingChars="101" w:hanging="283"/>
              <w:rPr>
                <w:rFonts w:ascii="TH SarabunPSK" w:hAnsi="TH SarabunPSK" w:cs="TH SarabunPSK"/>
                <w:cs/>
              </w:rPr>
            </w:pPr>
            <w:r w:rsidRPr="005E097C">
              <w:rPr>
                <w:rFonts w:ascii="TH SarabunPSK" w:hAnsi="TH SarabunPSK" w:cs="TH SarabunPSK"/>
                <w:cs/>
              </w:rPr>
              <w:t>ร้อยละของ</w:t>
            </w:r>
            <w:r w:rsidRPr="005E097C">
              <w:rPr>
                <w:rFonts w:ascii="TH SarabunPSK" w:hAnsi="TH SarabunPSK" w:cs="TH SarabunPSK" w:hint="cs"/>
                <w:cs/>
              </w:rPr>
              <w:t>ผู้มีอายุ 60 ปีขึ้นไป</w:t>
            </w:r>
            <w:r w:rsidRPr="005E097C">
              <w:rPr>
                <w:rFonts w:ascii="TH SarabunPSK" w:hAnsi="TH SarabunPSK" w:cs="TH SarabunPSK"/>
                <w:cs/>
              </w:rPr>
              <w:t>มีฟันใช้งานได้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5E097C">
              <w:rPr>
                <w:rFonts w:ascii="TH SarabunPSK" w:hAnsi="TH SarabunPSK" w:cs="TH SarabunPSK" w:hint="cs"/>
                <w:cs/>
              </w:rPr>
              <w:t>20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5E097C">
              <w:rPr>
                <w:rFonts w:ascii="TH SarabunPSK" w:hAnsi="TH SarabunPSK" w:cs="TH SarabunPSK"/>
                <w:cs/>
              </w:rPr>
              <w:t>ซี่</w:t>
            </w:r>
            <w:r>
              <w:rPr>
                <w:rFonts w:ascii="TH SarabunPSK" w:hAnsi="TH SarabunPSK" w:cs="TH SarabunPSK" w:hint="cs"/>
                <w:cs/>
              </w:rPr>
              <w:t>ขึ้นไป</w:t>
            </w:r>
          </w:p>
        </w:tc>
        <w:tc>
          <w:tcPr>
            <w:tcW w:w="1021" w:type="dxa"/>
            <w:shd w:val="clear" w:color="auto" w:fill="auto"/>
          </w:tcPr>
          <w:p w:rsidR="00AC3FAB" w:rsidRPr="005E097C" w:rsidRDefault="00AC3FAB" w:rsidP="00AC3FAB">
            <w:pPr>
              <w:ind w:left="-57" w:right="-57"/>
              <w:jc w:val="center"/>
              <w:rPr>
                <w:rFonts w:ascii="TH SarabunPSK" w:hAnsi="TH SarabunPSK" w:cs="TH SarabunPSK"/>
              </w:rPr>
            </w:pPr>
            <w:r w:rsidRPr="005E097C">
              <w:rPr>
                <w:rFonts w:ascii="TH SarabunPSK" w:hAnsi="TH SarabunPSK" w:cs="TH SarabunPSK"/>
              </w:rPr>
              <w:t>&gt;</w:t>
            </w:r>
            <w:r w:rsidRPr="005E097C">
              <w:rPr>
                <w:rFonts w:ascii="TH SarabunPSK" w:hAnsi="TH SarabunPSK" w:cs="TH SarabunPSK" w:hint="cs"/>
                <w:cs/>
              </w:rPr>
              <w:t xml:space="preserve"> 50 </w:t>
            </w:r>
            <w:r w:rsidRPr="005E097C">
              <w:rPr>
                <w:rFonts w:ascii="TH SarabunPSK" w:hAnsi="TH SarabunPSK" w:cs="TH SarabunPSK"/>
                <w:cs/>
              </w:rPr>
              <w:t>%</w:t>
            </w:r>
          </w:p>
        </w:tc>
        <w:tc>
          <w:tcPr>
            <w:tcW w:w="851" w:type="dxa"/>
            <w:shd w:val="clear" w:color="auto" w:fill="auto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  <w:cs/>
              </w:rPr>
            </w:pPr>
            <w:r w:rsidRPr="005E097C">
              <w:rPr>
                <w:rFonts w:ascii="TH SarabunPSK" w:hAnsi="TH SarabunPSK" w:cs="TH SarabunPSK"/>
              </w:rPr>
              <w:t>60</w:t>
            </w:r>
            <w:r w:rsidRPr="005E097C">
              <w:rPr>
                <w:rFonts w:ascii="TH SarabunPSK" w:hAnsi="TH SarabunPSK" w:cs="TH SarabunPSK"/>
                <w:cs/>
              </w:rPr>
              <w:t>.</w:t>
            </w:r>
            <w:r w:rsidRPr="005E097C">
              <w:rPr>
                <w:rFonts w:ascii="TH SarabunPSK" w:hAnsi="TH SarabunPSK" w:cs="TH SarabunPSK"/>
              </w:rPr>
              <w:t>07</w:t>
            </w:r>
          </w:p>
        </w:tc>
        <w:tc>
          <w:tcPr>
            <w:tcW w:w="851" w:type="dxa"/>
            <w:shd w:val="clear" w:color="auto" w:fill="auto"/>
          </w:tcPr>
          <w:p w:rsidR="00AC3FAB" w:rsidRPr="005E097C" w:rsidRDefault="00AC3FAB" w:rsidP="00AC3FA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72.50</w:t>
            </w:r>
          </w:p>
        </w:tc>
        <w:tc>
          <w:tcPr>
            <w:tcW w:w="851" w:type="dxa"/>
            <w:shd w:val="clear" w:color="auto" w:fill="auto"/>
          </w:tcPr>
          <w:p w:rsidR="00AC3FAB" w:rsidRPr="005E097C" w:rsidRDefault="00B00D54" w:rsidP="00AC3FA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58.70</w:t>
            </w:r>
          </w:p>
        </w:tc>
        <w:tc>
          <w:tcPr>
            <w:tcW w:w="851" w:type="dxa"/>
            <w:shd w:val="clear" w:color="auto" w:fill="auto"/>
          </w:tcPr>
          <w:p w:rsidR="00AC3FAB" w:rsidRPr="005E097C" w:rsidRDefault="00B00D54" w:rsidP="00AC3FA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58.65</w:t>
            </w:r>
          </w:p>
        </w:tc>
      </w:tr>
    </w:tbl>
    <w:p w:rsidR="00D953F8" w:rsidRDefault="003A6B87">
      <w:pPr>
        <w:rPr>
          <w:rFonts w:ascii="TH SarabunPSK" w:hAnsi="TH SarabunPSK" w:cs="TH SarabunPSK"/>
          <w:b/>
          <w:bCs/>
          <w:sz w:val="30"/>
          <w:szCs w:val="30"/>
        </w:rPr>
      </w:pPr>
      <w:r w:rsidRPr="003A6B87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:rsidR="00B00D54" w:rsidRDefault="00B00D54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0C0AE9" w:rsidRDefault="00B00D54">
      <w:pPr>
        <w:rPr>
          <w:rFonts w:ascii="TH SarabunPSK" w:hAnsi="TH SarabunPSK" w:cs="TH SarabunPSK"/>
          <w:b/>
          <w:bCs/>
          <w:sz w:val="30"/>
          <w:szCs w:val="30"/>
        </w:rPr>
      </w:pPr>
      <w:r w:rsidRPr="00B373FA">
        <w:rPr>
          <w:rFonts w:ascii="TH SarabunPSK" w:hAnsi="TH SarabunPSK" w:cs="TH SarabunPSK"/>
          <w:noProof/>
          <w:sz w:val="30"/>
          <w:szCs w:val="30"/>
          <w:cs/>
          <w:lang w:eastAsia="en-US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03FCDACF" wp14:editId="1662E4C2">
                <wp:simplePos x="0" y="0"/>
                <wp:positionH relativeFrom="column">
                  <wp:posOffset>939165</wp:posOffset>
                </wp:positionH>
                <wp:positionV relativeFrom="paragraph">
                  <wp:posOffset>132080</wp:posOffset>
                </wp:positionV>
                <wp:extent cx="4251325" cy="297180"/>
                <wp:effectExtent l="0" t="0" r="15875" b="2667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132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5172" w:rsidRPr="00B373FA" w:rsidRDefault="00A25172" w:rsidP="000C0AE9">
                            <w:pPr>
                              <w:jc w:val="center"/>
                              <w:rPr>
                                <w:rFonts w:cs="PSL KittithadaSP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cs/>
                              </w:rPr>
                            </w:pPr>
                            <w:r w:rsidRPr="00B373FA">
                              <w:rPr>
                                <w:rFonts w:cs="PSL KittithadaSP" w:hint="cs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cs/>
                              </w:rPr>
                              <w:t>ตัวชี้วัดกลุ่มงานทันตก</w:t>
                            </w:r>
                            <w:proofErr w:type="spellStart"/>
                            <w:r w:rsidRPr="00B373FA">
                              <w:rPr>
                                <w:rFonts w:cs="PSL KittithadaSP" w:hint="cs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cs/>
                              </w:rPr>
                              <w:t>รรม</w:t>
                            </w:r>
                            <w:proofErr w:type="spellEnd"/>
                            <w:r w:rsidRPr="00B373FA">
                              <w:rPr>
                                <w:rFonts w:cs="PSL KittithadaSP" w:hint="cs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cs/>
                              </w:rPr>
                              <w:t xml:space="preserve"> ได้จากการสำรวจสภาวะสุขภาพช่องปาก ปีละ 1 ครั้ง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73.95pt;margin-top:10.4pt;width:334.75pt;height:23.4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" strokecolor="red">
                <v:textbox>
                  <w:txbxContent>
                    <w:p w:rsidR="00A25172" w:rsidRPr="00B373FA" w:rsidRDefault="00A25172" w:rsidP="000C0AE9">
                      <w:pPr>
                        <w:jc w:val="center"/>
                        <w:rPr>
                          <w:rFonts w:cs="PSL KittithadaSP"/>
                          <w:b/>
                          <w:bCs/>
                          <w:color w:val="FF0000"/>
                          <w:sz w:val="30"/>
                          <w:szCs w:val="30"/>
                          <w:cs/>
                        </w:rPr>
                      </w:pPr>
                      <w:r w:rsidRPr="00B373FA">
                        <w:rPr>
                          <w:rFonts w:cs="PSL KittithadaSP" w:hint="cs"/>
                          <w:b/>
                          <w:bCs/>
                          <w:color w:val="FF0000"/>
                          <w:sz w:val="30"/>
                          <w:szCs w:val="30"/>
                          <w:cs/>
                        </w:rPr>
                        <w:t>ตัวชี้วัดกลุ่มงานทันตก</w:t>
                      </w:r>
                      <w:proofErr w:type="spellStart"/>
                      <w:r w:rsidRPr="00B373FA">
                        <w:rPr>
                          <w:rFonts w:cs="PSL KittithadaSP" w:hint="cs"/>
                          <w:b/>
                          <w:bCs/>
                          <w:color w:val="FF0000"/>
                          <w:sz w:val="30"/>
                          <w:szCs w:val="30"/>
                          <w:cs/>
                        </w:rPr>
                        <w:t>รรม</w:t>
                      </w:r>
                      <w:proofErr w:type="spellEnd"/>
                      <w:r w:rsidRPr="00B373FA">
                        <w:rPr>
                          <w:rFonts w:cs="PSL KittithadaSP" w:hint="cs"/>
                          <w:b/>
                          <w:bCs/>
                          <w:color w:val="FF0000"/>
                          <w:sz w:val="30"/>
                          <w:szCs w:val="30"/>
                          <w:cs/>
                        </w:rPr>
                        <w:t xml:space="preserve"> ได้จากการสำรวจสภาวะสุขภาพช่องปาก ปีละ 1 ครั้ง</w:t>
                      </w:r>
                    </w:p>
                  </w:txbxContent>
                </v:textbox>
              </v:shape>
            </w:pict>
          </mc:Fallback>
        </mc:AlternateContent>
      </w:r>
    </w:p>
    <w:p w:rsidR="000C0AE9" w:rsidRDefault="000C0AE9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F16ABB" w:rsidRDefault="00F16ABB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5D6B36" w:rsidRDefault="00B00D54">
      <w:pPr>
        <w:rPr>
          <w:rFonts w:ascii="TH SarabunPSK" w:hAnsi="TH SarabunPSK" w:cs="TH SarabunPSK"/>
          <w:b/>
          <w:bCs/>
          <w:sz w:val="30"/>
          <w:szCs w:val="30"/>
        </w:rPr>
      </w:pPr>
      <w:r>
        <w:rPr>
          <w:noProof/>
          <w:lang w:eastAsia="en-US"/>
        </w:rPr>
        <w:drawing>
          <wp:anchor distT="0" distB="0" distL="114300" distR="114300" simplePos="0" relativeHeight="251687424" behindDoc="0" locked="0" layoutInCell="1" allowOverlap="1" wp14:anchorId="042037F9">
            <wp:simplePos x="0" y="0"/>
            <wp:positionH relativeFrom="column">
              <wp:posOffset>75565</wp:posOffset>
            </wp:positionH>
            <wp:positionV relativeFrom="paragraph">
              <wp:posOffset>15240</wp:posOffset>
            </wp:positionV>
            <wp:extent cx="5868035" cy="2724150"/>
            <wp:effectExtent l="0" t="0" r="0" b="0"/>
            <wp:wrapNone/>
            <wp:docPr id="13" name="แผนภูมิ 13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00000000-0008-0000-0000-00000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D6B36" w:rsidRDefault="005D6B36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5D6B36" w:rsidRDefault="005D6B36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5D6B36" w:rsidRDefault="005D6B36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5D6B36" w:rsidRDefault="005D6B36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3904F4" w:rsidRDefault="003904F4" w:rsidP="00085E10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</w:p>
    <w:p w:rsidR="00DB1BAC" w:rsidRDefault="00DB1BAC">
      <w:pPr>
        <w:rPr>
          <w:rFonts w:ascii="TH SarabunPSK" w:hAnsi="TH SarabunPSK" w:cs="TH SarabunPSK"/>
          <w:sz w:val="30"/>
          <w:szCs w:val="30"/>
        </w:rPr>
      </w:pPr>
    </w:p>
    <w:p w:rsidR="00B55D3E" w:rsidRDefault="00B55D3E">
      <w:pPr>
        <w:rPr>
          <w:rFonts w:ascii="TH SarabunPSK" w:hAnsi="TH SarabunPSK" w:cs="TH SarabunPSK"/>
          <w:sz w:val="30"/>
          <w:szCs w:val="30"/>
        </w:rPr>
      </w:pPr>
    </w:p>
    <w:p w:rsidR="00DC11B4" w:rsidRDefault="00DC11B4">
      <w:pPr>
        <w:rPr>
          <w:rFonts w:ascii="TH SarabunPSK" w:hAnsi="TH SarabunPSK" w:cs="TH SarabunPSK"/>
          <w:sz w:val="30"/>
          <w:szCs w:val="30"/>
        </w:rPr>
      </w:pPr>
    </w:p>
    <w:p w:rsidR="000C0AE9" w:rsidRDefault="000C0AE9">
      <w:pPr>
        <w:rPr>
          <w:rFonts w:ascii="TH SarabunPSK" w:hAnsi="TH SarabunPSK" w:cs="TH SarabunPSK"/>
          <w:sz w:val="30"/>
          <w:szCs w:val="30"/>
        </w:rPr>
      </w:pPr>
    </w:p>
    <w:p w:rsidR="000C0AE9" w:rsidRDefault="000C0AE9">
      <w:pPr>
        <w:rPr>
          <w:rFonts w:ascii="TH SarabunPSK" w:hAnsi="TH SarabunPSK" w:cs="TH SarabunPSK"/>
          <w:sz w:val="30"/>
          <w:szCs w:val="30"/>
        </w:rPr>
      </w:pPr>
    </w:p>
    <w:p w:rsidR="00D953F8" w:rsidRDefault="00D953F8">
      <w:pPr>
        <w:rPr>
          <w:rFonts w:ascii="TH SarabunPSK" w:hAnsi="TH SarabunPSK" w:cs="TH SarabunPSK"/>
          <w:sz w:val="30"/>
          <w:szCs w:val="30"/>
        </w:rPr>
      </w:pPr>
    </w:p>
    <w:p w:rsidR="00B00D54" w:rsidRDefault="00B00D54">
      <w:pPr>
        <w:rPr>
          <w:rFonts w:ascii="TH SarabunPSK" w:hAnsi="TH SarabunPSK" w:cs="TH SarabunPSK"/>
          <w:sz w:val="30"/>
          <w:szCs w:val="30"/>
        </w:rPr>
      </w:pPr>
    </w:p>
    <w:p w:rsidR="004D5229" w:rsidRDefault="004D5229">
      <w:pPr>
        <w:rPr>
          <w:rFonts w:ascii="TH SarabunPSK" w:hAnsi="TH SarabunPSK" w:cs="TH SarabunPSK"/>
          <w:sz w:val="30"/>
          <w:szCs w:val="30"/>
        </w:rPr>
      </w:pPr>
    </w:p>
    <w:p w:rsidR="004D5229" w:rsidRDefault="004D5229" w:rsidP="004D5229">
      <w:pPr>
        <w:pStyle w:val="af0"/>
        <w:numPr>
          <w:ilvl w:val="0"/>
          <w:numId w:val="34"/>
        </w:numPr>
        <w:rPr>
          <w:rFonts w:cs="TH SarabunPSK"/>
          <w:sz w:val="30"/>
          <w:szCs w:val="30"/>
        </w:rPr>
      </w:pPr>
      <w:r>
        <w:rPr>
          <w:rFonts w:cs="TH SarabunPSK" w:hint="cs"/>
          <w:sz w:val="30"/>
          <w:szCs w:val="30"/>
          <w:cs/>
        </w:rPr>
        <w:t>เด็กอายุ 3 ปี ไม่มีฟันผุ มีจำนวนเพิ่มขึ้นจาก</w:t>
      </w:r>
      <w:r w:rsidR="003033A5">
        <w:rPr>
          <w:rFonts w:cs="TH SarabunPSK" w:hint="cs"/>
          <w:sz w:val="30"/>
          <w:szCs w:val="30"/>
          <w:cs/>
        </w:rPr>
        <w:t xml:space="preserve">ร้อยละ 59.30 เป็น 72.65 ในปี </w:t>
      </w:r>
      <w:r>
        <w:rPr>
          <w:rFonts w:cs="TH SarabunPSK" w:hint="cs"/>
          <w:sz w:val="30"/>
          <w:szCs w:val="30"/>
          <w:cs/>
        </w:rPr>
        <w:t xml:space="preserve">2562 </w:t>
      </w:r>
      <w:r w:rsidR="003033A5">
        <w:rPr>
          <w:rFonts w:cs="TH SarabunPSK" w:hint="cs"/>
          <w:sz w:val="30"/>
          <w:szCs w:val="30"/>
          <w:cs/>
        </w:rPr>
        <w:t xml:space="preserve">และ 2563 </w:t>
      </w:r>
      <w:r>
        <w:rPr>
          <w:rFonts w:cs="TH SarabunPSK" w:hint="cs"/>
          <w:sz w:val="30"/>
          <w:szCs w:val="30"/>
          <w:cs/>
        </w:rPr>
        <w:t>เนื่อง</w:t>
      </w:r>
      <w:r w:rsidR="003033A5">
        <w:rPr>
          <w:rFonts w:cs="TH SarabunPSK" w:hint="cs"/>
          <w:sz w:val="30"/>
          <w:szCs w:val="30"/>
          <w:cs/>
        </w:rPr>
        <w:t>มา</w:t>
      </w:r>
      <w:r>
        <w:rPr>
          <w:rFonts w:cs="TH SarabunPSK" w:hint="cs"/>
          <w:sz w:val="30"/>
          <w:szCs w:val="30"/>
          <w:cs/>
        </w:rPr>
        <w:t>จาก</w:t>
      </w:r>
      <w:r w:rsidR="003033A5">
        <w:rPr>
          <w:rFonts w:cs="TH SarabunPSK" w:hint="cs"/>
          <w:sz w:val="30"/>
          <w:szCs w:val="30"/>
          <w:cs/>
        </w:rPr>
        <w:t xml:space="preserve"> </w:t>
      </w:r>
      <w:r>
        <w:rPr>
          <w:rFonts w:cs="TH SarabunPSK" w:hint="cs"/>
          <w:sz w:val="30"/>
          <w:szCs w:val="30"/>
          <w:cs/>
        </w:rPr>
        <w:t>การดำเนินงานสร้างเสริมสุขภาพ</w:t>
      </w:r>
      <w:r w:rsidR="003033A5">
        <w:rPr>
          <w:rFonts w:cs="TH SarabunPSK" w:hint="cs"/>
          <w:sz w:val="30"/>
          <w:szCs w:val="30"/>
          <w:cs/>
        </w:rPr>
        <w:t>ช่องปากในกลุ่มหญิงตั้งครรภ์อย่างต่อเนื่อง</w:t>
      </w:r>
    </w:p>
    <w:p w:rsidR="003033A5" w:rsidRDefault="003033A5" w:rsidP="003033A5">
      <w:pPr>
        <w:rPr>
          <w:rFonts w:cs="TH SarabunPSK"/>
          <w:sz w:val="30"/>
          <w:szCs w:val="30"/>
        </w:rPr>
      </w:pPr>
    </w:p>
    <w:p w:rsidR="003033A5" w:rsidRPr="003033A5" w:rsidRDefault="003033A5" w:rsidP="003033A5">
      <w:pPr>
        <w:rPr>
          <w:rFonts w:cs="TH SarabunPSK"/>
          <w:sz w:val="30"/>
          <w:szCs w:val="30"/>
        </w:rPr>
      </w:pPr>
    </w:p>
    <w:p w:rsidR="003033A5" w:rsidRPr="003033A5" w:rsidRDefault="003033A5" w:rsidP="003033A5">
      <w:pPr>
        <w:rPr>
          <w:rFonts w:cs="TH SarabunPSK"/>
          <w:sz w:val="30"/>
          <w:szCs w:val="30"/>
          <w:cs/>
        </w:rPr>
        <w:sectPr w:rsidR="003033A5" w:rsidRPr="003033A5" w:rsidSect="000C0AE9">
          <w:pgSz w:w="11906" w:h="16838"/>
          <w:pgMar w:top="1077" w:right="1134" w:bottom="1021" w:left="1531" w:header="720" w:footer="471" w:gutter="0"/>
          <w:cols w:space="708"/>
          <w:docGrid w:linePitch="435"/>
        </w:sectPr>
      </w:pPr>
    </w:p>
    <w:p w:rsidR="00B00D54" w:rsidRDefault="00B00D54">
      <w:pPr>
        <w:rPr>
          <w:rFonts w:ascii="TH SarabunPSK" w:hAnsi="TH SarabunPSK" w:cs="TH SarabunPSK"/>
          <w:sz w:val="30"/>
          <w:szCs w:val="30"/>
        </w:rPr>
      </w:pPr>
      <w:r>
        <w:rPr>
          <w:noProof/>
          <w:lang w:eastAsia="en-US"/>
        </w:rPr>
        <w:lastRenderedPageBreak/>
        <w:drawing>
          <wp:anchor distT="0" distB="0" distL="114300" distR="114300" simplePos="0" relativeHeight="251688448" behindDoc="0" locked="0" layoutInCell="1" allowOverlap="1" wp14:anchorId="6D76A58D">
            <wp:simplePos x="0" y="0"/>
            <wp:positionH relativeFrom="column">
              <wp:posOffset>75565</wp:posOffset>
            </wp:positionH>
            <wp:positionV relativeFrom="paragraph">
              <wp:posOffset>140970</wp:posOffset>
            </wp:positionV>
            <wp:extent cx="5667375" cy="3009900"/>
            <wp:effectExtent l="0" t="0" r="0" b="0"/>
            <wp:wrapNone/>
            <wp:docPr id="15" name="แผนภูมิ 15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00000000-0008-0000-0000-000005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953F8" w:rsidRDefault="00D953F8">
      <w:pPr>
        <w:rPr>
          <w:rFonts w:ascii="TH SarabunPSK" w:hAnsi="TH SarabunPSK" w:cs="TH SarabunPSK"/>
          <w:sz w:val="30"/>
          <w:szCs w:val="30"/>
        </w:rPr>
      </w:pPr>
    </w:p>
    <w:p w:rsidR="00AE4590" w:rsidRDefault="00AE4590">
      <w:pPr>
        <w:rPr>
          <w:rFonts w:ascii="TH SarabunPSK" w:hAnsi="TH SarabunPSK" w:cs="TH SarabunPSK"/>
          <w:sz w:val="30"/>
          <w:szCs w:val="30"/>
        </w:rPr>
      </w:pPr>
    </w:p>
    <w:p w:rsidR="00AE4590" w:rsidRDefault="00AE4590">
      <w:pPr>
        <w:rPr>
          <w:rFonts w:ascii="TH SarabunPSK" w:hAnsi="TH SarabunPSK" w:cs="TH SarabunPSK"/>
          <w:sz w:val="30"/>
          <w:szCs w:val="30"/>
        </w:rPr>
      </w:pPr>
    </w:p>
    <w:p w:rsidR="00AE4590" w:rsidRDefault="00AE4590">
      <w:pPr>
        <w:rPr>
          <w:rFonts w:ascii="TH SarabunPSK" w:hAnsi="TH SarabunPSK" w:cs="TH SarabunPSK"/>
          <w:sz w:val="30"/>
          <w:szCs w:val="30"/>
        </w:rPr>
      </w:pPr>
    </w:p>
    <w:p w:rsidR="00AE4590" w:rsidRDefault="00AE4590">
      <w:pPr>
        <w:rPr>
          <w:rFonts w:ascii="TH SarabunPSK" w:hAnsi="TH SarabunPSK" w:cs="TH SarabunPSK"/>
          <w:sz w:val="30"/>
          <w:szCs w:val="30"/>
        </w:rPr>
      </w:pPr>
    </w:p>
    <w:p w:rsidR="00AE4590" w:rsidRDefault="00AE4590">
      <w:pPr>
        <w:rPr>
          <w:rFonts w:ascii="TH SarabunPSK" w:hAnsi="TH SarabunPSK" w:cs="TH SarabunPSK"/>
          <w:sz w:val="30"/>
          <w:szCs w:val="30"/>
        </w:rPr>
      </w:pPr>
    </w:p>
    <w:p w:rsidR="00AE4590" w:rsidRDefault="00AE4590">
      <w:pPr>
        <w:rPr>
          <w:rFonts w:ascii="TH SarabunPSK" w:hAnsi="TH SarabunPSK" w:cs="TH SarabunPSK"/>
          <w:sz w:val="30"/>
          <w:szCs w:val="30"/>
        </w:rPr>
      </w:pPr>
    </w:p>
    <w:p w:rsidR="00AE4590" w:rsidRDefault="00AE4590">
      <w:pPr>
        <w:rPr>
          <w:rFonts w:ascii="TH SarabunPSK" w:hAnsi="TH SarabunPSK" w:cs="TH SarabunPSK"/>
          <w:sz w:val="30"/>
          <w:szCs w:val="30"/>
        </w:rPr>
      </w:pPr>
    </w:p>
    <w:p w:rsidR="00447AB3" w:rsidRDefault="00447AB3">
      <w:pPr>
        <w:rPr>
          <w:rFonts w:ascii="TH SarabunPSK" w:hAnsi="TH SarabunPSK" w:cs="TH SarabunPSK"/>
          <w:sz w:val="30"/>
          <w:szCs w:val="30"/>
        </w:rPr>
      </w:pPr>
    </w:p>
    <w:p w:rsidR="000C0AE9" w:rsidRDefault="000C0AE9">
      <w:pPr>
        <w:rPr>
          <w:rFonts w:ascii="TH SarabunPSK" w:hAnsi="TH SarabunPSK" w:cs="TH SarabunPSK"/>
          <w:sz w:val="30"/>
          <w:szCs w:val="30"/>
        </w:rPr>
      </w:pPr>
    </w:p>
    <w:p w:rsidR="000C0AE9" w:rsidRDefault="000C0AE9">
      <w:pPr>
        <w:rPr>
          <w:rFonts w:ascii="TH SarabunPSK" w:hAnsi="TH SarabunPSK" w:cs="TH SarabunPSK"/>
          <w:sz w:val="30"/>
          <w:szCs w:val="30"/>
        </w:rPr>
      </w:pPr>
    </w:p>
    <w:p w:rsidR="000C0AE9" w:rsidRDefault="000C0AE9">
      <w:pPr>
        <w:rPr>
          <w:rFonts w:ascii="TH SarabunPSK" w:hAnsi="TH SarabunPSK" w:cs="TH SarabunPSK"/>
          <w:sz w:val="30"/>
          <w:szCs w:val="30"/>
        </w:rPr>
      </w:pPr>
    </w:p>
    <w:p w:rsidR="000C0AE9" w:rsidRDefault="000C0AE9">
      <w:pPr>
        <w:rPr>
          <w:rFonts w:ascii="TH SarabunPSK" w:hAnsi="TH SarabunPSK" w:cs="TH SarabunPSK"/>
          <w:sz w:val="30"/>
          <w:szCs w:val="30"/>
        </w:rPr>
      </w:pPr>
    </w:p>
    <w:p w:rsidR="000C0AE9" w:rsidRDefault="000C0AE9">
      <w:pPr>
        <w:rPr>
          <w:rFonts w:ascii="TH SarabunPSK" w:hAnsi="TH SarabunPSK" w:cs="TH SarabunPSK"/>
          <w:sz w:val="30"/>
          <w:szCs w:val="30"/>
        </w:rPr>
      </w:pPr>
    </w:p>
    <w:p w:rsidR="003033A5" w:rsidRDefault="003033A5" w:rsidP="00A24A21">
      <w:pPr>
        <w:pStyle w:val="af0"/>
        <w:numPr>
          <w:ilvl w:val="0"/>
          <w:numId w:val="34"/>
        </w:numPr>
        <w:rPr>
          <w:rFonts w:cs="TH SarabunPSK"/>
          <w:sz w:val="30"/>
          <w:szCs w:val="30"/>
        </w:rPr>
      </w:pPr>
      <w:r>
        <w:rPr>
          <w:rFonts w:cs="TH SarabunPSK" w:hint="cs"/>
          <w:sz w:val="30"/>
          <w:szCs w:val="30"/>
          <w:cs/>
        </w:rPr>
        <w:t>เด็กอายุ 12 ปี ไม่มีฟันผุ มีจำนวนเพิ่มขึ้นจาก ร้อยละ 63.72 เป็น 69.96 ในปี 2562 และ 2563 เนื่องมาจากการดำเนินงานสร้างเสริมสุขภาพช่องปากในกลุ่มเด็กอายุ 4-12 ปีอย่างต่อเนื่อง</w:t>
      </w:r>
    </w:p>
    <w:p w:rsidR="00AE4590" w:rsidRDefault="00AE4590">
      <w:pPr>
        <w:rPr>
          <w:rFonts w:ascii="TH SarabunPSK" w:hAnsi="TH SarabunPSK" w:cs="TH SarabunPSK"/>
          <w:sz w:val="30"/>
          <w:szCs w:val="30"/>
        </w:rPr>
      </w:pPr>
    </w:p>
    <w:p w:rsidR="00AE4590" w:rsidRDefault="00AE4590">
      <w:pPr>
        <w:rPr>
          <w:rFonts w:ascii="TH SarabunPSK" w:hAnsi="TH SarabunPSK" w:cs="TH SarabunPSK"/>
          <w:sz w:val="30"/>
          <w:szCs w:val="30"/>
        </w:rPr>
      </w:pPr>
    </w:p>
    <w:p w:rsidR="00AE4590" w:rsidRDefault="00AE4590">
      <w:pPr>
        <w:rPr>
          <w:rFonts w:ascii="TH SarabunPSK" w:hAnsi="TH SarabunPSK" w:cs="TH SarabunPSK"/>
          <w:sz w:val="30"/>
          <w:szCs w:val="30"/>
        </w:rPr>
      </w:pPr>
    </w:p>
    <w:p w:rsidR="00B00D54" w:rsidRDefault="00B00D54">
      <w:pPr>
        <w:rPr>
          <w:rFonts w:ascii="TH SarabunPSK" w:hAnsi="TH SarabunPSK" w:cs="TH SarabunPSK"/>
          <w:sz w:val="30"/>
          <w:szCs w:val="30"/>
        </w:rPr>
      </w:pPr>
      <w:r>
        <w:rPr>
          <w:noProof/>
          <w:lang w:eastAsia="en-US"/>
        </w:rPr>
        <w:drawing>
          <wp:anchor distT="0" distB="0" distL="114300" distR="114300" simplePos="0" relativeHeight="251691520" behindDoc="0" locked="0" layoutInCell="1" allowOverlap="1" wp14:anchorId="39106A32">
            <wp:simplePos x="0" y="0"/>
            <wp:positionH relativeFrom="column">
              <wp:posOffset>-635</wp:posOffset>
            </wp:positionH>
            <wp:positionV relativeFrom="paragraph">
              <wp:posOffset>184785</wp:posOffset>
            </wp:positionV>
            <wp:extent cx="5743575" cy="3095625"/>
            <wp:effectExtent l="0" t="0" r="0" b="0"/>
            <wp:wrapNone/>
            <wp:docPr id="1" name="แผนภูมิ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00000000-0008-0000-0000-000008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0D54" w:rsidRDefault="00B00D54">
      <w:pPr>
        <w:rPr>
          <w:rFonts w:ascii="TH SarabunPSK" w:hAnsi="TH SarabunPSK" w:cs="TH SarabunPSK"/>
          <w:sz w:val="30"/>
          <w:szCs w:val="30"/>
        </w:rPr>
      </w:pPr>
    </w:p>
    <w:p w:rsidR="00AE4590" w:rsidRDefault="00AE4590">
      <w:pPr>
        <w:rPr>
          <w:rFonts w:ascii="TH SarabunPSK" w:hAnsi="TH SarabunPSK" w:cs="TH SarabunPSK"/>
          <w:sz w:val="30"/>
          <w:szCs w:val="30"/>
        </w:rPr>
      </w:pPr>
    </w:p>
    <w:p w:rsidR="00AE4590" w:rsidRDefault="00AE4590">
      <w:pPr>
        <w:rPr>
          <w:rFonts w:ascii="TH SarabunPSK" w:hAnsi="TH SarabunPSK" w:cs="TH SarabunPSK"/>
          <w:sz w:val="30"/>
          <w:szCs w:val="30"/>
        </w:rPr>
      </w:pPr>
    </w:p>
    <w:p w:rsidR="00AE4590" w:rsidRDefault="00AE4590">
      <w:pPr>
        <w:rPr>
          <w:rFonts w:ascii="TH SarabunPSK" w:hAnsi="TH SarabunPSK" w:cs="TH SarabunPSK"/>
          <w:sz w:val="30"/>
          <w:szCs w:val="30"/>
        </w:rPr>
      </w:pPr>
    </w:p>
    <w:p w:rsidR="00AE4590" w:rsidRDefault="00AE4590">
      <w:pPr>
        <w:rPr>
          <w:rFonts w:ascii="TH SarabunPSK" w:hAnsi="TH SarabunPSK" w:cs="TH SarabunPSK"/>
          <w:sz w:val="30"/>
          <w:szCs w:val="30"/>
        </w:rPr>
      </w:pPr>
    </w:p>
    <w:p w:rsidR="00AE4590" w:rsidRDefault="00AE4590">
      <w:pPr>
        <w:rPr>
          <w:rFonts w:ascii="TH SarabunPSK" w:hAnsi="TH SarabunPSK" w:cs="TH SarabunPSK"/>
          <w:sz w:val="30"/>
          <w:szCs w:val="30"/>
        </w:rPr>
      </w:pPr>
    </w:p>
    <w:p w:rsidR="00AE4590" w:rsidRDefault="00AE4590">
      <w:pPr>
        <w:rPr>
          <w:rFonts w:ascii="TH SarabunPSK" w:hAnsi="TH SarabunPSK" w:cs="TH SarabunPSK"/>
          <w:sz w:val="30"/>
          <w:szCs w:val="30"/>
        </w:rPr>
      </w:pPr>
    </w:p>
    <w:p w:rsidR="00102435" w:rsidRDefault="00102435">
      <w:pPr>
        <w:rPr>
          <w:rFonts w:ascii="TH SarabunPSK" w:hAnsi="TH SarabunPSK" w:cs="TH SarabunPSK"/>
          <w:sz w:val="30"/>
          <w:szCs w:val="30"/>
        </w:rPr>
      </w:pPr>
    </w:p>
    <w:p w:rsidR="00D953F8" w:rsidRDefault="00D953F8">
      <w:pPr>
        <w:rPr>
          <w:rFonts w:ascii="TH SarabunPSK" w:hAnsi="TH SarabunPSK" w:cs="TH SarabunPSK"/>
          <w:sz w:val="30"/>
          <w:szCs w:val="30"/>
        </w:rPr>
      </w:pPr>
    </w:p>
    <w:p w:rsidR="00D953F8" w:rsidRDefault="00D953F8">
      <w:pPr>
        <w:rPr>
          <w:rFonts w:ascii="TH SarabunPSK" w:hAnsi="TH SarabunPSK" w:cs="TH SarabunPSK"/>
          <w:sz w:val="30"/>
          <w:szCs w:val="30"/>
        </w:rPr>
      </w:pPr>
    </w:p>
    <w:p w:rsidR="00D953F8" w:rsidRDefault="00D953F8">
      <w:pPr>
        <w:rPr>
          <w:rFonts w:ascii="TH SarabunPSK" w:hAnsi="TH SarabunPSK" w:cs="TH SarabunPSK"/>
          <w:sz w:val="30"/>
          <w:szCs w:val="30"/>
        </w:rPr>
      </w:pPr>
    </w:p>
    <w:p w:rsidR="00D953F8" w:rsidRDefault="00D953F8">
      <w:pPr>
        <w:rPr>
          <w:rFonts w:ascii="TH SarabunPSK" w:hAnsi="TH SarabunPSK" w:cs="TH SarabunPSK"/>
          <w:sz w:val="30"/>
          <w:szCs w:val="30"/>
        </w:rPr>
      </w:pPr>
    </w:p>
    <w:p w:rsidR="00D953F8" w:rsidRDefault="00D953F8">
      <w:pPr>
        <w:rPr>
          <w:rFonts w:ascii="TH SarabunPSK" w:hAnsi="TH SarabunPSK" w:cs="TH SarabunPSK"/>
          <w:sz w:val="30"/>
          <w:szCs w:val="30"/>
        </w:rPr>
      </w:pPr>
    </w:p>
    <w:p w:rsidR="003033A5" w:rsidRDefault="003033A5">
      <w:pPr>
        <w:rPr>
          <w:rFonts w:ascii="TH SarabunPSK" w:hAnsi="TH SarabunPSK" w:cs="TH SarabunPSK"/>
          <w:sz w:val="30"/>
          <w:szCs w:val="30"/>
        </w:rPr>
      </w:pPr>
    </w:p>
    <w:p w:rsidR="003033A5" w:rsidRPr="00A24A21" w:rsidRDefault="003033A5" w:rsidP="00A24A21">
      <w:pPr>
        <w:pStyle w:val="af0"/>
        <w:numPr>
          <w:ilvl w:val="0"/>
          <w:numId w:val="34"/>
        </w:numPr>
        <w:rPr>
          <w:rFonts w:cs="TH SarabunPSK"/>
          <w:color w:val="auto"/>
          <w:sz w:val="30"/>
          <w:szCs w:val="30"/>
        </w:rPr>
      </w:pPr>
      <w:r w:rsidRPr="00A24A21">
        <w:rPr>
          <w:rFonts w:cs="TH SarabunPSK"/>
          <w:color w:val="auto"/>
          <w:sz w:val="30"/>
          <w:szCs w:val="30"/>
          <w:cs/>
        </w:rPr>
        <w:t>ผู้สูงอายุที่มีอายุ 60 ปีขึ้นไป มีฟันแท้ใช้งานได้ 20 ซี่ขึ้นไป มีจำนวนคงที่ในปี 2562 และ 2563 เนื่องจากสถานการณ์การระบาดของโรคโควิด 19 ทำให้ไม่สามารถ</w:t>
      </w:r>
      <w:r w:rsidR="00A24A21" w:rsidRPr="00A24A21">
        <w:rPr>
          <w:rFonts w:cs="TH SarabunPSK"/>
          <w:color w:val="auto"/>
          <w:sz w:val="30"/>
          <w:szCs w:val="30"/>
          <w:cs/>
        </w:rPr>
        <w:t>จัดกิจกรรมสร้างเสริมสุขภาพในชมรมผู้สูงอายุได้</w:t>
      </w:r>
    </w:p>
    <w:p w:rsidR="003033A5" w:rsidRDefault="003033A5">
      <w:pPr>
        <w:rPr>
          <w:rFonts w:ascii="TH SarabunPSK" w:hAnsi="TH SarabunPSK" w:cs="TH SarabunPSK"/>
          <w:sz w:val="30"/>
          <w:szCs w:val="30"/>
        </w:rPr>
      </w:pPr>
    </w:p>
    <w:p w:rsidR="00B00D54" w:rsidRDefault="00B00D54">
      <w:pPr>
        <w:rPr>
          <w:rFonts w:ascii="TH SarabunPSK" w:hAnsi="TH SarabunPSK" w:cs="TH SarabunPSK"/>
          <w:sz w:val="30"/>
          <w:szCs w:val="30"/>
        </w:rPr>
      </w:pPr>
    </w:p>
    <w:p w:rsidR="00B00D54" w:rsidRDefault="00B00D54">
      <w:pPr>
        <w:rPr>
          <w:rFonts w:ascii="TH SarabunPSK" w:hAnsi="TH SarabunPSK" w:cs="TH SarabunPSK"/>
          <w:sz w:val="30"/>
          <w:szCs w:val="30"/>
          <w:cs/>
        </w:rPr>
        <w:sectPr w:rsidR="00B00D54" w:rsidSect="000C0AE9">
          <w:pgSz w:w="11906" w:h="16838"/>
          <w:pgMar w:top="1077" w:right="1134" w:bottom="1021" w:left="1531" w:header="720" w:footer="471" w:gutter="0"/>
          <w:cols w:space="708"/>
          <w:docGrid w:linePitch="435"/>
        </w:sectPr>
      </w:pPr>
    </w:p>
    <w:p w:rsidR="00B00D54" w:rsidRDefault="00B00D54">
      <w:pPr>
        <w:rPr>
          <w:rFonts w:ascii="TH SarabunPSK" w:hAnsi="TH SarabunPSK" w:cs="TH SarabunPSK"/>
          <w:sz w:val="30"/>
          <w:szCs w:val="30"/>
        </w:rPr>
      </w:pPr>
    </w:p>
    <w:p w:rsidR="00843616" w:rsidRPr="00E00277" w:rsidRDefault="008F3EAB">
      <w:pPr>
        <w:rPr>
          <w:rFonts w:ascii="TH SarabunPSK" w:hAnsi="TH SarabunPSK" w:cs="TH SarabunPSK"/>
          <w:b/>
          <w:bCs/>
          <w:sz w:val="30"/>
          <w:szCs w:val="30"/>
        </w:rPr>
      </w:pPr>
      <w:r w:rsidRPr="00E00277">
        <w:rPr>
          <w:rFonts w:ascii="TH SarabunPSK" w:hAnsi="TH SarabunPSK" w:cs="TH SarabunPSK"/>
          <w:b/>
          <w:bCs/>
          <w:sz w:val="30"/>
          <w:szCs w:val="30"/>
          <w:cs/>
        </w:rPr>
        <w:t>4.  กระบวนการหรือระบบงานเพื่อบรรลุเป้าหมายและมีคุณภาพ</w:t>
      </w:r>
    </w:p>
    <w:p w:rsidR="008F3EAB" w:rsidRPr="00E00277" w:rsidRDefault="008F3EAB">
      <w:pPr>
        <w:rPr>
          <w:rFonts w:ascii="TH SarabunPSK" w:hAnsi="TH SarabunPSK" w:cs="TH SarabunPSK"/>
          <w:b/>
          <w:bCs/>
          <w:sz w:val="30"/>
          <w:szCs w:val="30"/>
        </w:rPr>
      </w:pPr>
      <w:r w:rsidRPr="00E00277">
        <w:rPr>
          <w:rFonts w:ascii="TH SarabunPSK" w:hAnsi="TH SarabunPSK" w:cs="TH SarabunPSK"/>
          <w:b/>
          <w:bCs/>
          <w:sz w:val="30"/>
          <w:szCs w:val="30"/>
          <w:cs/>
        </w:rPr>
        <w:t>4.1  ระบบงานที่ใช้อยู่ในปัจจุบัน (รวมทั้งการพัฒนาคุณภาพที่เสร็จสิ้นแล้ว)</w:t>
      </w:r>
    </w:p>
    <w:p w:rsidR="00216208" w:rsidRDefault="00216208" w:rsidP="00216208">
      <w:pPr>
        <w:numPr>
          <w:ilvl w:val="0"/>
          <w:numId w:val="23"/>
        </w:numPr>
        <w:tabs>
          <w:tab w:val="clear" w:pos="0"/>
          <w:tab w:val="num" w:pos="800"/>
        </w:tabs>
        <w:ind w:left="80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เป้าหมาย </w:t>
      </w:r>
      <w:r>
        <w:rPr>
          <w:rFonts w:ascii="TH SarabunPSK" w:hAnsi="TH SarabunPSK" w:cs="TH SarabunPSK"/>
          <w:sz w:val="30"/>
          <w:szCs w:val="30"/>
          <w:cs/>
        </w:rPr>
        <w:t>: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A24A21">
        <w:rPr>
          <w:rFonts w:ascii="TH SarabunPSK" w:hAnsi="TH SarabunPSK" w:cs="TH SarabunPSK" w:hint="cs"/>
          <w:sz w:val="30"/>
          <w:szCs w:val="30"/>
          <w:cs/>
        </w:rPr>
        <w:t>ผู้ใช้บริการ และบุคลากรปลอดภัยจากการติดเชื้อ</w:t>
      </w:r>
      <w:proofErr w:type="spellStart"/>
      <w:r w:rsidR="00A24A21">
        <w:rPr>
          <w:rFonts w:ascii="TH SarabunPSK" w:hAnsi="TH SarabunPSK" w:cs="TH SarabunPSK" w:hint="cs"/>
          <w:sz w:val="30"/>
          <w:szCs w:val="30"/>
          <w:cs/>
        </w:rPr>
        <w:t>ไวรัส</w:t>
      </w:r>
      <w:proofErr w:type="spellEnd"/>
      <w:r w:rsidR="00A24A21">
        <w:rPr>
          <w:rFonts w:ascii="TH SarabunPSK" w:hAnsi="TH SarabunPSK" w:cs="TH SarabunPSK" w:hint="cs"/>
          <w:sz w:val="30"/>
          <w:szCs w:val="30"/>
          <w:cs/>
        </w:rPr>
        <w:t>โคโรนา</w:t>
      </w:r>
    </w:p>
    <w:p w:rsidR="00A24A21" w:rsidRDefault="00447AB3" w:rsidP="00216208">
      <w:pPr>
        <w:numPr>
          <w:ilvl w:val="0"/>
          <w:numId w:val="23"/>
        </w:numPr>
        <w:tabs>
          <w:tab w:val="clear" w:pos="0"/>
          <w:tab w:val="num" w:pos="800"/>
        </w:tabs>
        <w:ind w:left="80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การดำเนินงาน </w:t>
      </w:r>
      <w:r w:rsidR="00A24A21">
        <w:rPr>
          <w:rFonts w:ascii="TH SarabunPSK" w:hAnsi="TH SarabunPSK" w:cs="TH SarabunPSK"/>
          <w:sz w:val="30"/>
          <w:szCs w:val="30"/>
          <w:cs/>
        </w:rPr>
        <w:t>:</w:t>
      </w:r>
    </w:p>
    <w:p w:rsidR="00A24A21" w:rsidRDefault="00A24A21" w:rsidP="00A24A21">
      <w:pPr>
        <w:numPr>
          <w:ilvl w:val="1"/>
          <w:numId w:val="38"/>
        </w:num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ดำเนินการปรับปรุงทิศทางลมจากเครื่องปรับอากาศ </w:t>
      </w:r>
      <w:r>
        <w:rPr>
          <w:rFonts w:ascii="TH SarabunPSK" w:hAnsi="TH SarabunPSK" w:cs="TH SarabunPSK"/>
          <w:sz w:val="30"/>
          <w:szCs w:val="30"/>
        </w:rPr>
        <w:t xml:space="preserve">: </w:t>
      </w:r>
      <w:r>
        <w:rPr>
          <w:rFonts w:ascii="TH SarabunPSK" w:hAnsi="TH SarabunPSK" w:cs="TH SarabunPSK" w:hint="cs"/>
          <w:sz w:val="30"/>
          <w:szCs w:val="30"/>
          <w:cs/>
        </w:rPr>
        <w:t>ย้ายตำแหน่งที่ติดตั้งเครื่องปรับอากาศ</w:t>
      </w:r>
    </w:p>
    <w:p w:rsidR="00A24A21" w:rsidRDefault="00A24A21" w:rsidP="00A24A21">
      <w:pPr>
        <w:numPr>
          <w:ilvl w:val="1"/>
          <w:numId w:val="38"/>
        </w:num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กั้นแยกพื้นที่แต่ละยู</w:t>
      </w:r>
      <w:proofErr w:type="spellStart"/>
      <w:r>
        <w:rPr>
          <w:rFonts w:ascii="TH SarabunPSK" w:hAnsi="TH SarabunPSK" w:cs="TH SarabunPSK" w:hint="cs"/>
          <w:sz w:val="30"/>
          <w:szCs w:val="30"/>
          <w:cs/>
        </w:rPr>
        <w:t>นิต</w:t>
      </w:r>
      <w:proofErr w:type="spellEnd"/>
    </w:p>
    <w:p w:rsidR="0090027A" w:rsidRDefault="00A24A21" w:rsidP="00A24A21">
      <w:pPr>
        <w:numPr>
          <w:ilvl w:val="1"/>
          <w:numId w:val="38"/>
        </w:num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คำนวณอัตราการไหลเวียนของอากาศภายในคลินิกบริการ </w:t>
      </w:r>
      <w:r>
        <w:rPr>
          <w:rFonts w:ascii="TH SarabunPSK" w:hAnsi="TH SarabunPSK" w:cs="TH SarabunPSK"/>
          <w:sz w:val="30"/>
          <w:szCs w:val="30"/>
        </w:rPr>
        <w:t xml:space="preserve">: </w:t>
      </w:r>
    </w:p>
    <w:p w:rsidR="00447AB3" w:rsidRDefault="0090027A" w:rsidP="0090027A">
      <w:pPr>
        <w:ind w:left="144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ปริมาตรอากาศของ</w:t>
      </w:r>
      <w:r w:rsidR="00A24A21">
        <w:rPr>
          <w:rFonts w:ascii="TH SarabunPSK" w:hAnsi="TH SarabunPSK" w:cs="TH SarabunPSK" w:hint="cs"/>
          <w:sz w:val="30"/>
          <w:szCs w:val="30"/>
          <w:cs/>
        </w:rPr>
        <w:t xml:space="preserve">ห้อง </w:t>
      </w:r>
      <w:r w:rsidR="00A24A21">
        <w:rPr>
          <w:rFonts w:ascii="TH SarabunPSK" w:hAnsi="TH SarabunPSK" w:cs="TH SarabunPSK"/>
          <w:sz w:val="30"/>
          <w:szCs w:val="30"/>
        </w:rPr>
        <w:t>= 3</w:t>
      </w:r>
      <w:r w:rsidR="0096403C">
        <w:rPr>
          <w:rFonts w:ascii="TH SarabunPSK" w:hAnsi="TH SarabunPSK" w:cs="TH SarabunPSK"/>
          <w:sz w:val="30"/>
          <w:szCs w:val="30"/>
        </w:rPr>
        <w:t xml:space="preserve">m </w:t>
      </w:r>
      <w:r w:rsidR="00A24A21">
        <w:rPr>
          <w:rFonts w:ascii="TH SarabunPSK" w:hAnsi="TH SarabunPSK" w:cs="TH SarabunPSK"/>
          <w:sz w:val="30"/>
          <w:szCs w:val="30"/>
        </w:rPr>
        <w:t>x</w:t>
      </w:r>
      <w:r w:rsidR="0096403C">
        <w:rPr>
          <w:rFonts w:ascii="TH SarabunPSK" w:hAnsi="TH SarabunPSK" w:cs="TH SarabunPSK"/>
          <w:sz w:val="30"/>
          <w:szCs w:val="30"/>
        </w:rPr>
        <w:t xml:space="preserve"> </w:t>
      </w:r>
      <w:r w:rsidR="00A24A21">
        <w:rPr>
          <w:rFonts w:ascii="TH SarabunPSK" w:hAnsi="TH SarabunPSK" w:cs="TH SarabunPSK"/>
          <w:sz w:val="30"/>
          <w:szCs w:val="30"/>
        </w:rPr>
        <w:t>4</w:t>
      </w:r>
      <w:r w:rsidR="0096403C">
        <w:rPr>
          <w:rFonts w:ascii="TH SarabunPSK" w:hAnsi="TH SarabunPSK" w:cs="TH SarabunPSK"/>
          <w:sz w:val="30"/>
          <w:szCs w:val="30"/>
        </w:rPr>
        <w:t xml:space="preserve">m </w:t>
      </w:r>
      <w:r w:rsidR="00A24A21">
        <w:rPr>
          <w:rFonts w:ascii="TH SarabunPSK" w:hAnsi="TH SarabunPSK" w:cs="TH SarabunPSK"/>
          <w:sz w:val="30"/>
          <w:szCs w:val="30"/>
        </w:rPr>
        <w:t>x</w:t>
      </w:r>
      <w:r w:rsidR="0096403C">
        <w:rPr>
          <w:rFonts w:ascii="TH SarabunPSK" w:hAnsi="TH SarabunPSK" w:cs="TH SarabunPSK"/>
          <w:sz w:val="30"/>
          <w:szCs w:val="30"/>
        </w:rPr>
        <w:t xml:space="preserve"> </w:t>
      </w:r>
      <w:r w:rsidR="00A24A21">
        <w:rPr>
          <w:rFonts w:ascii="TH SarabunPSK" w:hAnsi="TH SarabunPSK" w:cs="TH SarabunPSK"/>
          <w:sz w:val="30"/>
          <w:szCs w:val="30"/>
        </w:rPr>
        <w:t>3</w:t>
      </w:r>
      <w:r w:rsidR="0096403C">
        <w:rPr>
          <w:rFonts w:ascii="TH SarabunPSK" w:hAnsi="TH SarabunPSK" w:cs="TH SarabunPSK"/>
          <w:sz w:val="30"/>
          <w:szCs w:val="30"/>
        </w:rPr>
        <w:t>m</w:t>
      </w:r>
      <w:r w:rsidR="00A24A21">
        <w:rPr>
          <w:rFonts w:ascii="TH SarabunPSK" w:hAnsi="TH SarabunPSK" w:cs="TH SarabunPSK"/>
          <w:sz w:val="30"/>
          <w:szCs w:val="30"/>
        </w:rPr>
        <w:t xml:space="preserve"> =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A24A21">
        <w:rPr>
          <w:rFonts w:ascii="TH SarabunPSK" w:hAnsi="TH SarabunPSK" w:cs="TH SarabunPSK"/>
          <w:sz w:val="30"/>
          <w:szCs w:val="30"/>
        </w:rPr>
        <w:t>36 m</w:t>
      </w:r>
      <w:r w:rsidR="00A24A21" w:rsidRPr="0096403C">
        <w:rPr>
          <w:rFonts w:ascii="TH SarabunPSK" w:hAnsi="TH SarabunPSK" w:cs="TH SarabunPSK"/>
          <w:sz w:val="30"/>
          <w:szCs w:val="30"/>
          <w:vertAlign w:val="superscript"/>
        </w:rPr>
        <w:t>3</w:t>
      </w:r>
    </w:p>
    <w:p w:rsidR="0096403C" w:rsidRDefault="0096403C" w:rsidP="0090027A">
      <w:pPr>
        <w:tabs>
          <w:tab w:val="left" w:pos="3119"/>
        </w:tabs>
        <w:ind w:left="144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พัดลมดูดอากาศ 8”</w:t>
      </w:r>
      <w:r w:rsidR="0090027A">
        <w:rPr>
          <w:rFonts w:ascii="TH SarabunPSK" w:hAnsi="TH SarabunPSK" w:cs="TH SarabunPSK" w:hint="cs"/>
          <w:sz w:val="30"/>
          <w:szCs w:val="30"/>
          <w:cs/>
        </w:rPr>
        <w:tab/>
        <w:t xml:space="preserve">ปริมาตรลมที่ดูดออก </w:t>
      </w:r>
      <w:r w:rsidR="0090027A">
        <w:rPr>
          <w:rFonts w:ascii="TH SarabunPSK" w:hAnsi="TH SarabunPSK" w:cs="TH SarabunPSK"/>
          <w:sz w:val="30"/>
          <w:szCs w:val="30"/>
        </w:rPr>
        <w:t>=</w:t>
      </w:r>
      <w:r w:rsidR="0090027A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90027A">
        <w:rPr>
          <w:rFonts w:ascii="TH SarabunPSK" w:hAnsi="TH SarabunPSK" w:cs="TH SarabunPSK"/>
          <w:sz w:val="30"/>
          <w:szCs w:val="30"/>
        </w:rPr>
        <w:t>546 m</w:t>
      </w:r>
      <w:r w:rsidR="0090027A" w:rsidRPr="0090027A">
        <w:rPr>
          <w:rFonts w:ascii="TH SarabunPSK" w:hAnsi="TH SarabunPSK" w:cs="TH SarabunPSK"/>
          <w:sz w:val="30"/>
          <w:szCs w:val="30"/>
          <w:vertAlign w:val="superscript"/>
        </w:rPr>
        <w:t>3</w:t>
      </w:r>
      <w:r w:rsidR="0090027A">
        <w:rPr>
          <w:rFonts w:ascii="TH SarabunPSK" w:hAnsi="TH SarabunPSK" w:cs="TH SarabunPSK"/>
          <w:sz w:val="30"/>
          <w:szCs w:val="30"/>
        </w:rPr>
        <w:t>/</w:t>
      </w:r>
      <w:r w:rsidR="0090027A">
        <w:rPr>
          <w:rFonts w:ascii="TH SarabunPSK" w:hAnsi="TH SarabunPSK" w:cs="TH SarabunPSK" w:hint="cs"/>
          <w:sz w:val="30"/>
          <w:szCs w:val="30"/>
          <w:cs/>
        </w:rPr>
        <w:t>ชั่วโมง</w:t>
      </w:r>
      <w:r w:rsidR="0090027A">
        <w:rPr>
          <w:rFonts w:ascii="TH SarabunPSK" w:hAnsi="TH SarabunPSK" w:cs="TH SarabunPSK"/>
          <w:sz w:val="30"/>
          <w:szCs w:val="30"/>
        </w:rPr>
        <w:t xml:space="preserve"> (CMH</w:t>
      </w:r>
      <w:r w:rsidR="00AB6FC1">
        <w:rPr>
          <w:rFonts w:ascii="TH SarabunPSK" w:hAnsi="TH SarabunPSK" w:cs="TH SarabunPSK"/>
          <w:sz w:val="30"/>
          <w:szCs w:val="30"/>
        </w:rPr>
        <w:t>)</w:t>
      </w:r>
    </w:p>
    <w:p w:rsidR="0090027A" w:rsidRDefault="0090027A" w:rsidP="00AB6FC1">
      <w:pPr>
        <w:tabs>
          <w:tab w:val="left" w:pos="3119"/>
          <w:tab w:val="left" w:pos="5245"/>
        </w:tabs>
        <w:ind w:left="144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เครื่องฟอกอากาศ</w:t>
      </w:r>
      <w:r>
        <w:rPr>
          <w:rFonts w:ascii="TH SarabunPSK" w:hAnsi="TH SarabunPSK" w:cs="TH SarabunPSK" w:hint="cs"/>
          <w:sz w:val="30"/>
          <w:szCs w:val="30"/>
          <w:cs/>
        </w:rPr>
        <w:tab/>
        <w:t>ปริมาตรลมที่ดูดเข้าฟอก</w:t>
      </w:r>
      <w:r w:rsidR="00AB6FC1"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>=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350 </w:t>
      </w:r>
      <w:r>
        <w:rPr>
          <w:rFonts w:ascii="TH SarabunPSK" w:hAnsi="TH SarabunPSK" w:cs="TH SarabunPSK"/>
          <w:sz w:val="30"/>
          <w:szCs w:val="30"/>
        </w:rPr>
        <w:t>CMH</w:t>
      </w:r>
    </w:p>
    <w:p w:rsidR="00AB6FC1" w:rsidRDefault="00AB6FC1" w:rsidP="00AB6FC1">
      <w:pPr>
        <w:tabs>
          <w:tab w:val="left" w:pos="4111"/>
          <w:tab w:val="left" w:pos="5245"/>
        </w:tabs>
        <w:ind w:left="144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รวมอัตราการไหลเวียนอากาศที่มี</w:t>
      </w:r>
      <w:r>
        <w:rPr>
          <w:rFonts w:ascii="TH SarabunPSK" w:hAnsi="TH SarabunPSK" w:cs="TH SarabunPSK"/>
          <w:sz w:val="30"/>
          <w:szCs w:val="30"/>
        </w:rPr>
        <w:tab/>
        <w:t>= 546 + 350</w:t>
      </w:r>
      <w:r>
        <w:rPr>
          <w:rFonts w:ascii="TH SarabunPSK" w:hAnsi="TH SarabunPSK" w:cs="TH SarabunPSK"/>
          <w:sz w:val="30"/>
          <w:szCs w:val="30"/>
        </w:rPr>
        <w:tab/>
        <w:t>= 896 CMH</w:t>
      </w:r>
    </w:p>
    <w:p w:rsidR="00AB6FC1" w:rsidRDefault="00AB6FC1" w:rsidP="00AB6FC1">
      <w:pPr>
        <w:tabs>
          <w:tab w:val="left" w:pos="4111"/>
          <w:tab w:val="left" w:pos="5245"/>
        </w:tabs>
        <w:ind w:left="144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  <w:t>= (896/36)</w:t>
      </w:r>
      <w:r>
        <w:rPr>
          <w:rFonts w:ascii="TH SarabunPSK" w:hAnsi="TH SarabunPSK" w:cs="TH SarabunPSK"/>
          <w:sz w:val="30"/>
          <w:szCs w:val="30"/>
        </w:rPr>
        <w:tab/>
        <w:t>= 24.89 ACH</w:t>
      </w:r>
    </w:p>
    <w:p w:rsidR="00AB6FC1" w:rsidRDefault="00AB6FC1" w:rsidP="0090027A">
      <w:pPr>
        <w:tabs>
          <w:tab w:val="left" w:pos="3119"/>
        </w:tabs>
        <w:ind w:left="144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>(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ค่ามาตรฐานการระบายอากาศที่ต้องการ </w:t>
      </w:r>
      <w:r>
        <w:rPr>
          <w:rFonts w:ascii="TH SarabunPSK" w:hAnsi="TH SarabunPSK" w:cs="TH SarabunPSK"/>
          <w:sz w:val="30"/>
          <w:szCs w:val="30"/>
        </w:rPr>
        <w:t>= 12 Air Change per Hour (ACH))</w:t>
      </w:r>
    </w:p>
    <w:p w:rsidR="002F3F88" w:rsidRDefault="002F3F88" w:rsidP="00212277">
      <w:pPr>
        <w:numPr>
          <w:ilvl w:val="1"/>
          <w:numId w:val="38"/>
        </w:num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จัดหาชุด </w:t>
      </w:r>
      <w:r>
        <w:rPr>
          <w:rFonts w:ascii="TH SarabunPSK" w:hAnsi="TH SarabunPSK" w:cs="TH SarabunPSK"/>
          <w:sz w:val="30"/>
          <w:szCs w:val="30"/>
        </w:rPr>
        <w:t xml:space="preserve">CPE, mask fitter </w:t>
      </w:r>
      <w:r>
        <w:rPr>
          <w:rFonts w:ascii="TH SarabunPSK" w:hAnsi="TH SarabunPSK" w:cs="TH SarabunPSK" w:hint="cs"/>
          <w:sz w:val="30"/>
          <w:szCs w:val="30"/>
          <w:cs/>
        </w:rPr>
        <w:t>และอุปกรณ์ป้องกันต่างๆแก่</w:t>
      </w:r>
      <w:proofErr w:type="spellStart"/>
      <w:r>
        <w:rPr>
          <w:rFonts w:ascii="TH SarabunPSK" w:hAnsi="TH SarabunPSK" w:cs="TH SarabunPSK" w:hint="cs"/>
          <w:sz w:val="30"/>
          <w:szCs w:val="30"/>
          <w:cs/>
        </w:rPr>
        <w:t>ทันต</w:t>
      </w:r>
      <w:proofErr w:type="spellEnd"/>
      <w:r>
        <w:rPr>
          <w:rFonts w:ascii="TH SarabunPSK" w:hAnsi="TH SarabunPSK" w:cs="TH SarabunPSK" w:hint="cs"/>
          <w:sz w:val="30"/>
          <w:szCs w:val="30"/>
          <w:cs/>
        </w:rPr>
        <w:t>บุคลากร</w:t>
      </w:r>
    </w:p>
    <w:p w:rsidR="002F3F88" w:rsidRDefault="002F3F88" w:rsidP="00212277">
      <w:pPr>
        <w:numPr>
          <w:ilvl w:val="1"/>
          <w:numId w:val="38"/>
        </w:num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วางระบบงานผู้ช่วยเหลือคนไข้ การทำความสะอาดพื้นที่ภายหลังบริการแต่ละราย</w:t>
      </w:r>
    </w:p>
    <w:p w:rsidR="00212277" w:rsidRDefault="00212277" w:rsidP="00212277">
      <w:pPr>
        <w:numPr>
          <w:ilvl w:val="1"/>
          <w:numId w:val="38"/>
        </w:numPr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จัดรอบบริการ</w:t>
      </w:r>
      <w:r w:rsidR="002F3F88">
        <w:rPr>
          <w:rFonts w:ascii="TH SarabunPSK" w:hAnsi="TH SarabunPSK" w:cs="TH SarabunPSK" w:hint="cs"/>
          <w:sz w:val="30"/>
          <w:szCs w:val="30"/>
          <w:cs/>
        </w:rPr>
        <w:t>ทันตก</w:t>
      </w:r>
      <w:proofErr w:type="spellStart"/>
      <w:r w:rsidR="002F3F88">
        <w:rPr>
          <w:rFonts w:ascii="TH SarabunPSK" w:hAnsi="TH SarabunPSK" w:cs="TH SarabunPSK" w:hint="cs"/>
          <w:sz w:val="30"/>
          <w:szCs w:val="30"/>
          <w:cs/>
        </w:rPr>
        <w:t>รร</w:t>
      </w:r>
      <w:proofErr w:type="spellEnd"/>
      <w:r w:rsidR="002F3F88">
        <w:rPr>
          <w:rFonts w:ascii="TH SarabunPSK" w:hAnsi="TH SarabunPSK" w:cs="TH SarabunPSK" w:hint="cs"/>
          <w:sz w:val="30"/>
          <w:szCs w:val="30"/>
          <w:cs/>
        </w:rPr>
        <w:t>ม</w:t>
      </w:r>
      <w:r>
        <w:rPr>
          <w:rFonts w:ascii="TH SarabunPSK" w:hAnsi="TH SarabunPSK" w:cs="TH SarabunPSK" w:hint="cs"/>
          <w:sz w:val="30"/>
          <w:szCs w:val="30"/>
          <w:cs/>
        </w:rPr>
        <w:t>รอบละ 30 นาที</w:t>
      </w:r>
    </w:p>
    <w:p w:rsidR="00843616" w:rsidRPr="00E00277" w:rsidRDefault="00216208" w:rsidP="000E3741">
      <w:pPr>
        <w:numPr>
          <w:ilvl w:val="0"/>
          <w:numId w:val="23"/>
        </w:numPr>
        <w:tabs>
          <w:tab w:val="clear" w:pos="0"/>
          <w:tab w:val="num" w:pos="800"/>
        </w:tabs>
        <w:ind w:left="80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ผลลัพธ์ </w:t>
      </w:r>
      <w:r>
        <w:rPr>
          <w:rFonts w:ascii="TH SarabunPSK" w:hAnsi="TH SarabunPSK" w:cs="TH SarabunPSK"/>
          <w:sz w:val="30"/>
          <w:szCs w:val="30"/>
          <w:cs/>
        </w:rPr>
        <w:t xml:space="preserve">: </w:t>
      </w:r>
      <w:r w:rsidR="002F3F88">
        <w:rPr>
          <w:rFonts w:ascii="TH SarabunPSK" w:hAnsi="TH SarabunPSK" w:cs="TH SarabunPSK" w:hint="cs"/>
          <w:sz w:val="30"/>
          <w:szCs w:val="30"/>
          <w:cs/>
        </w:rPr>
        <w:t>มีความมั่นใจในการเปิด</w:t>
      </w:r>
      <w:r w:rsidR="00212277">
        <w:rPr>
          <w:rFonts w:ascii="TH SarabunPSK" w:hAnsi="TH SarabunPSK" w:cs="TH SarabunPSK" w:hint="cs"/>
          <w:sz w:val="30"/>
          <w:szCs w:val="30"/>
          <w:cs/>
        </w:rPr>
        <w:t>ให้บริการ</w:t>
      </w:r>
      <w:r w:rsidR="002F3F88">
        <w:rPr>
          <w:rFonts w:ascii="TH SarabunPSK" w:hAnsi="TH SarabunPSK" w:cs="TH SarabunPSK" w:hint="cs"/>
          <w:sz w:val="30"/>
          <w:szCs w:val="30"/>
          <w:cs/>
        </w:rPr>
        <w:t>หัตถการ</w:t>
      </w:r>
      <w:r w:rsidR="00212277">
        <w:rPr>
          <w:rFonts w:ascii="TH SarabunPSK" w:hAnsi="TH SarabunPSK" w:cs="TH SarabunPSK" w:hint="cs"/>
          <w:sz w:val="30"/>
          <w:szCs w:val="30"/>
          <w:cs/>
        </w:rPr>
        <w:t>ทันต</w:t>
      </w:r>
      <w:r w:rsidR="002F3F88">
        <w:rPr>
          <w:rFonts w:ascii="TH SarabunPSK" w:hAnsi="TH SarabunPSK" w:cs="TH SarabunPSK" w:hint="cs"/>
          <w:sz w:val="30"/>
          <w:szCs w:val="30"/>
          <w:cs/>
        </w:rPr>
        <w:t>ก</w:t>
      </w:r>
      <w:proofErr w:type="spellStart"/>
      <w:r w:rsidR="002F3F88">
        <w:rPr>
          <w:rFonts w:ascii="TH SarabunPSK" w:hAnsi="TH SarabunPSK" w:cs="TH SarabunPSK" w:hint="cs"/>
          <w:sz w:val="30"/>
          <w:szCs w:val="30"/>
          <w:cs/>
        </w:rPr>
        <w:t>รรม</w:t>
      </w:r>
      <w:proofErr w:type="spellEnd"/>
      <w:r w:rsidR="002F3F88">
        <w:rPr>
          <w:rFonts w:ascii="TH SarabunPSK" w:hAnsi="TH SarabunPSK" w:cs="TH SarabunPSK" w:hint="cs"/>
          <w:sz w:val="30"/>
          <w:szCs w:val="30"/>
          <w:cs/>
        </w:rPr>
        <w:t>ที่มีละอองฟุ้งกระจายได้</w:t>
      </w:r>
    </w:p>
    <w:p w:rsidR="00843616" w:rsidRPr="00E00277" w:rsidRDefault="00FD4E6A">
      <w:pPr>
        <w:rPr>
          <w:rFonts w:ascii="TH SarabunPSK" w:hAnsi="TH SarabunPSK" w:cs="TH SarabunPSK"/>
          <w:b/>
          <w:bCs/>
          <w:sz w:val="30"/>
          <w:szCs w:val="30"/>
        </w:rPr>
      </w:pPr>
      <w:r w:rsidRPr="00E00277">
        <w:rPr>
          <w:rFonts w:ascii="TH SarabunPSK" w:hAnsi="TH SarabunPSK" w:cs="TH SarabunPSK"/>
          <w:b/>
          <w:bCs/>
          <w:sz w:val="30"/>
          <w:szCs w:val="30"/>
          <w:cs/>
        </w:rPr>
        <w:t>4.2  การพัฒนาคุณภาพที่อยู่ระหว่างดำเนินการ</w:t>
      </w:r>
    </w:p>
    <w:p w:rsidR="00447AB3" w:rsidRPr="000356F2" w:rsidRDefault="00447AB3" w:rsidP="00216208">
      <w:pPr>
        <w:numPr>
          <w:ilvl w:val="0"/>
          <w:numId w:val="23"/>
        </w:numPr>
        <w:tabs>
          <w:tab w:val="clear" w:pos="0"/>
          <w:tab w:val="num" w:pos="800"/>
        </w:tabs>
        <w:ind w:left="800"/>
        <w:jc w:val="thaiDistribute"/>
        <w:rPr>
          <w:rFonts w:ascii="TH SarabunPSK" w:hAnsi="TH SarabunPSK" w:cs="TH SarabunPSK"/>
          <w:sz w:val="30"/>
          <w:szCs w:val="30"/>
        </w:rPr>
      </w:pPr>
      <w:r w:rsidRPr="000356F2">
        <w:rPr>
          <w:rFonts w:ascii="TH SarabunPSK" w:hAnsi="TH SarabunPSK" w:cs="TH SarabunPSK"/>
          <w:sz w:val="30"/>
          <w:szCs w:val="30"/>
          <w:cs/>
        </w:rPr>
        <w:t xml:space="preserve">เป้าหมาย : </w:t>
      </w:r>
      <w:r w:rsidR="002F3F88">
        <w:rPr>
          <w:rFonts w:ascii="TH SarabunPSK" w:hAnsi="TH SarabunPSK" w:cs="TH SarabunPSK" w:hint="cs"/>
          <w:sz w:val="30"/>
          <w:szCs w:val="30"/>
          <w:cs/>
        </w:rPr>
        <w:t>กลุ่มวัย</w:t>
      </w:r>
      <w:r w:rsidRPr="000356F2">
        <w:rPr>
          <w:rFonts w:ascii="TH SarabunPSK" w:hAnsi="TH SarabunPSK" w:cs="TH SarabunPSK"/>
          <w:sz w:val="30"/>
          <w:szCs w:val="30"/>
          <w:cs/>
        </w:rPr>
        <w:t>เด็ก</w:t>
      </w:r>
      <w:r w:rsidR="002F3F88">
        <w:rPr>
          <w:rFonts w:ascii="TH SarabunPSK" w:hAnsi="TH SarabunPSK" w:cs="TH SarabunPSK" w:hint="cs"/>
          <w:sz w:val="30"/>
          <w:szCs w:val="30"/>
          <w:cs/>
        </w:rPr>
        <w:t xml:space="preserve">เล็ก </w:t>
      </w:r>
      <w:r w:rsidRPr="000356F2">
        <w:rPr>
          <w:rFonts w:ascii="TH SarabunPSK" w:hAnsi="TH SarabunPSK" w:cs="TH SarabunPSK"/>
          <w:sz w:val="30"/>
          <w:szCs w:val="30"/>
          <w:cs/>
        </w:rPr>
        <w:t>อายุ 0-2 ปี ไม่มีฟันผุ</w:t>
      </w:r>
      <w:r w:rsidR="002F3F88">
        <w:rPr>
          <w:rFonts w:ascii="TH SarabunPSK" w:hAnsi="TH SarabunPSK" w:cs="TH SarabunPSK" w:hint="cs"/>
          <w:sz w:val="30"/>
          <w:szCs w:val="30"/>
          <w:cs/>
        </w:rPr>
        <w:t>อย่างน้อย 12 ซี่</w:t>
      </w:r>
    </w:p>
    <w:p w:rsidR="00B00EEE" w:rsidRDefault="00216208" w:rsidP="00216208">
      <w:pPr>
        <w:numPr>
          <w:ilvl w:val="0"/>
          <w:numId w:val="23"/>
        </w:numPr>
        <w:tabs>
          <w:tab w:val="clear" w:pos="0"/>
          <w:tab w:val="num" w:pos="800"/>
        </w:tabs>
        <w:ind w:left="800"/>
        <w:jc w:val="thaiDistribute"/>
        <w:rPr>
          <w:rFonts w:ascii="TH SarabunPSK" w:hAnsi="TH SarabunPSK" w:cs="TH SarabunPSK"/>
          <w:sz w:val="30"/>
          <w:szCs w:val="30"/>
        </w:rPr>
      </w:pPr>
      <w:r w:rsidRPr="00EF4E1C">
        <w:rPr>
          <w:rFonts w:ascii="TH SarabunPSK" w:hAnsi="TH SarabunPSK" w:cs="TH SarabunPSK"/>
          <w:sz w:val="30"/>
          <w:szCs w:val="30"/>
          <w:cs/>
        </w:rPr>
        <w:t>การดำเนินงาน</w:t>
      </w:r>
      <w:r w:rsidR="00447AB3">
        <w:rPr>
          <w:rFonts w:ascii="TH SarabunPSK" w:hAnsi="TH SarabunPSK" w:cs="TH SarabunPSK"/>
          <w:sz w:val="30"/>
          <w:szCs w:val="30"/>
          <w:cs/>
        </w:rPr>
        <w:t xml:space="preserve"> :</w:t>
      </w:r>
      <w:r w:rsidR="00447AB3">
        <w:rPr>
          <w:rFonts w:ascii="TH SarabunPSK" w:hAnsi="TH SarabunPSK" w:cs="TH SarabunPSK" w:hint="cs"/>
          <w:sz w:val="30"/>
          <w:szCs w:val="30"/>
          <w:cs/>
        </w:rPr>
        <w:t xml:space="preserve"> ดำเนินงาน</w:t>
      </w:r>
      <w:r w:rsidRPr="00EF4E1C">
        <w:rPr>
          <w:rFonts w:ascii="TH SarabunPSK" w:hAnsi="TH SarabunPSK" w:cs="TH SarabunPSK"/>
          <w:sz w:val="30"/>
          <w:szCs w:val="30"/>
          <w:cs/>
        </w:rPr>
        <w:t>ส่งเสริมสุขภาพช่องปาก ในกลุ่ม</w:t>
      </w:r>
      <w:r w:rsidR="002F3F88">
        <w:rPr>
          <w:rFonts w:ascii="TH SarabunPSK" w:hAnsi="TH SarabunPSK" w:cs="TH SarabunPSK" w:hint="cs"/>
          <w:sz w:val="30"/>
          <w:szCs w:val="30"/>
          <w:cs/>
        </w:rPr>
        <w:t>หญิงตั้งครรภ์ และ</w:t>
      </w:r>
      <w:r w:rsidRPr="00EF4E1C">
        <w:rPr>
          <w:rFonts w:ascii="TH SarabunPSK" w:hAnsi="TH SarabunPSK" w:cs="TH SarabunPSK"/>
          <w:sz w:val="30"/>
          <w:szCs w:val="30"/>
          <w:cs/>
        </w:rPr>
        <w:t xml:space="preserve">เด็ก </w:t>
      </w:r>
      <w:r w:rsidR="002F3F88">
        <w:rPr>
          <w:rFonts w:ascii="TH SarabunPSK" w:hAnsi="TH SarabunPSK" w:cs="TH SarabunPSK" w:hint="cs"/>
          <w:sz w:val="30"/>
          <w:szCs w:val="30"/>
          <w:cs/>
        </w:rPr>
        <w:t>0-2</w:t>
      </w:r>
      <w:r w:rsidRPr="00EF4E1C">
        <w:rPr>
          <w:rFonts w:ascii="TH SarabunPSK" w:hAnsi="TH SarabunPSK" w:cs="TH SarabunPSK"/>
          <w:sz w:val="30"/>
          <w:szCs w:val="30"/>
          <w:cs/>
        </w:rPr>
        <w:t xml:space="preserve"> ปี</w:t>
      </w:r>
      <w:r w:rsidR="000E374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EF4E1C">
        <w:rPr>
          <w:rFonts w:ascii="TH SarabunPSK" w:hAnsi="TH SarabunPSK" w:cs="TH SarabunPSK"/>
          <w:sz w:val="30"/>
          <w:szCs w:val="30"/>
          <w:cs/>
        </w:rPr>
        <w:t>โดยการ</w:t>
      </w:r>
      <w:r w:rsidR="002F3F88">
        <w:rPr>
          <w:rFonts w:ascii="TH SarabunPSK" w:hAnsi="TH SarabunPSK" w:cs="TH SarabunPSK" w:hint="cs"/>
          <w:sz w:val="30"/>
          <w:szCs w:val="30"/>
          <w:cs/>
        </w:rPr>
        <w:t>เยี่ยมบ้าน</w:t>
      </w:r>
      <w:r w:rsidR="00447AB3">
        <w:rPr>
          <w:rFonts w:ascii="TH SarabunPSK" w:hAnsi="TH SarabunPSK" w:cs="TH SarabunPSK" w:hint="cs"/>
          <w:sz w:val="30"/>
          <w:szCs w:val="30"/>
          <w:cs/>
        </w:rPr>
        <w:t>ตรวจสุขภาพช่องปาก อบรม</w:t>
      </w:r>
      <w:r w:rsidR="002F3F88">
        <w:rPr>
          <w:rFonts w:ascii="TH SarabunPSK" w:hAnsi="TH SarabunPSK" w:cs="TH SarabunPSK" w:hint="cs"/>
          <w:sz w:val="30"/>
          <w:szCs w:val="30"/>
          <w:cs/>
        </w:rPr>
        <w:t>ผู้ดูแลเด็ก</w:t>
      </w:r>
      <w:r w:rsidR="000E3741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AF4705" w:rsidRPr="002F3F88" w:rsidRDefault="00E946AF" w:rsidP="00216208">
      <w:pPr>
        <w:numPr>
          <w:ilvl w:val="0"/>
          <w:numId w:val="23"/>
        </w:numPr>
        <w:tabs>
          <w:tab w:val="clear" w:pos="0"/>
          <w:tab w:val="num" w:pos="800"/>
        </w:tabs>
        <w:ind w:left="800"/>
        <w:jc w:val="thaiDistribute"/>
        <w:rPr>
          <w:rFonts w:ascii="TH SarabunPSK" w:hAnsi="TH SarabunPSK" w:cs="TH SarabunPSK"/>
          <w:sz w:val="30"/>
          <w:szCs w:val="30"/>
        </w:rPr>
      </w:pPr>
      <w:r w:rsidRPr="002F3F88">
        <w:rPr>
          <w:rFonts w:ascii="TH SarabunPSK" w:hAnsi="TH SarabunPSK" w:cs="TH SarabunPSK" w:hint="cs"/>
          <w:sz w:val="30"/>
          <w:szCs w:val="30"/>
          <w:cs/>
        </w:rPr>
        <w:t xml:space="preserve">ปัญหา </w:t>
      </w:r>
      <w:r w:rsidRPr="002F3F88">
        <w:rPr>
          <w:rFonts w:ascii="TH SarabunPSK" w:hAnsi="TH SarabunPSK" w:cs="TH SarabunPSK"/>
          <w:sz w:val="30"/>
          <w:szCs w:val="30"/>
        </w:rPr>
        <w:t xml:space="preserve">: </w:t>
      </w:r>
    </w:p>
    <w:p w:rsidR="00E946AF" w:rsidRPr="002F3F88" w:rsidRDefault="00E946AF" w:rsidP="00AF4705">
      <w:pPr>
        <w:pStyle w:val="af0"/>
        <w:numPr>
          <w:ilvl w:val="0"/>
          <w:numId w:val="36"/>
        </w:numPr>
        <w:jc w:val="thaiDistribute"/>
        <w:rPr>
          <w:rFonts w:cs="TH SarabunPSK"/>
          <w:color w:val="auto"/>
          <w:sz w:val="30"/>
          <w:szCs w:val="30"/>
        </w:rPr>
      </w:pPr>
      <w:r w:rsidRPr="002F3F88">
        <w:rPr>
          <w:rFonts w:cs="TH SarabunPSK" w:hint="cs"/>
          <w:color w:val="auto"/>
          <w:sz w:val="30"/>
          <w:szCs w:val="30"/>
          <w:cs/>
        </w:rPr>
        <w:t xml:space="preserve">บุคลากรในการดำเนินงานส่งเสริมป้องกันสุขภาพช่องปาก ได้แก่ </w:t>
      </w:r>
      <w:proofErr w:type="spellStart"/>
      <w:r w:rsidRPr="002F3F88">
        <w:rPr>
          <w:rFonts w:cs="TH SarabunPSK" w:hint="cs"/>
          <w:color w:val="auto"/>
          <w:sz w:val="30"/>
          <w:szCs w:val="30"/>
          <w:cs/>
        </w:rPr>
        <w:t>จพ</w:t>
      </w:r>
      <w:proofErr w:type="spellEnd"/>
      <w:r w:rsidRPr="002F3F88">
        <w:rPr>
          <w:rFonts w:cs="TH SarabunPSK" w:hint="cs"/>
          <w:color w:val="auto"/>
          <w:sz w:val="30"/>
          <w:szCs w:val="30"/>
          <w:cs/>
        </w:rPr>
        <w:t>.</w:t>
      </w:r>
      <w:proofErr w:type="spellStart"/>
      <w:r w:rsidRPr="002F3F88">
        <w:rPr>
          <w:rFonts w:cs="TH SarabunPSK" w:hint="cs"/>
          <w:color w:val="auto"/>
          <w:sz w:val="30"/>
          <w:szCs w:val="30"/>
          <w:cs/>
        </w:rPr>
        <w:t>ทันต</w:t>
      </w:r>
      <w:proofErr w:type="spellEnd"/>
      <w:r w:rsidRPr="002F3F88">
        <w:rPr>
          <w:rFonts w:cs="TH SarabunPSK" w:hint="cs"/>
          <w:color w:val="auto"/>
          <w:sz w:val="30"/>
          <w:szCs w:val="30"/>
          <w:cs/>
        </w:rPr>
        <w:t>สาธารณสุขของ</w:t>
      </w:r>
      <w:r w:rsidR="00002F99">
        <w:rPr>
          <w:rFonts w:cs="TH SarabunPSK" w:hint="cs"/>
          <w:color w:val="auto"/>
          <w:sz w:val="30"/>
          <w:szCs w:val="30"/>
          <w:cs/>
        </w:rPr>
        <w:t xml:space="preserve">โรงพยาบาล  </w:t>
      </w:r>
      <w:r w:rsidRPr="002F3F88">
        <w:rPr>
          <w:rFonts w:cs="TH SarabunPSK" w:hint="cs"/>
          <w:color w:val="auto"/>
          <w:sz w:val="30"/>
          <w:szCs w:val="30"/>
          <w:cs/>
        </w:rPr>
        <w:t>แม่</w:t>
      </w:r>
      <w:proofErr w:type="spellStart"/>
      <w:r w:rsidRPr="002F3F88">
        <w:rPr>
          <w:rFonts w:cs="TH SarabunPSK" w:hint="cs"/>
          <w:color w:val="auto"/>
          <w:sz w:val="30"/>
          <w:szCs w:val="30"/>
          <w:cs/>
        </w:rPr>
        <w:t>สรวย</w:t>
      </w:r>
      <w:proofErr w:type="spellEnd"/>
      <w:r w:rsidR="00002F99">
        <w:rPr>
          <w:rFonts w:cs="TH SarabunPSK" w:hint="cs"/>
          <w:color w:val="auto"/>
          <w:sz w:val="30"/>
          <w:szCs w:val="30"/>
          <w:cs/>
        </w:rPr>
        <w:t xml:space="preserve"> </w:t>
      </w:r>
      <w:r w:rsidRPr="002F3F88">
        <w:rPr>
          <w:rFonts w:cs="TH SarabunPSK" w:hint="cs"/>
          <w:color w:val="auto"/>
          <w:sz w:val="30"/>
          <w:szCs w:val="30"/>
          <w:cs/>
        </w:rPr>
        <w:t>มีเพียง 2 คน</w:t>
      </w:r>
      <w:r w:rsidR="00002F99">
        <w:rPr>
          <w:rFonts w:cs="TH SarabunPSK" w:hint="cs"/>
          <w:color w:val="auto"/>
          <w:sz w:val="30"/>
          <w:szCs w:val="30"/>
          <w:cs/>
        </w:rPr>
        <w:t xml:space="preserve"> และนักวิชาการสาธารณสุข 1 คน</w:t>
      </w:r>
      <w:r w:rsidRPr="002F3F88">
        <w:rPr>
          <w:rFonts w:cs="TH SarabunPSK" w:hint="cs"/>
          <w:color w:val="auto"/>
          <w:sz w:val="30"/>
          <w:szCs w:val="30"/>
          <w:cs/>
        </w:rPr>
        <w:t xml:space="preserve"> รับผิดชอบ</w:t>
      </w:r>
      <w:r w:rsidR="00002F99">
        <w:rPr>
          <w:rFonts w:cs="TH SarabunPSK" w:hint="cs"/>
          <w:color w:val="auto"/>
          <w:sz w:val="30"/>
          <w:szCs w:val="30"/>
          <w:cs/>
        </w:rPr>
        <w:t>ดูแลสุขภาพช่องปากประชาชนพื้นที่ รพ.สต.ที่</w:t>
      </w:r>
      <w:r w:rsidRPr="002F3F88">
        <w:rPr>
          <w:rFonts w:cs="TH SarabunPSK" w:hint="cs"/>
          <w:color w:val="auto"/>
          <w:sz w:val="30"/>
          <w:szCs w:val="30"/>
          <w:cs/>
        </w:rPr>
        <w:t xml:space="preserve">ไม่มี </w:t>
      </w:r>
      <w:proofErr w:type="spellStart"/>
      <w:r w:rsidRPr="002F3F88">
        <w:rPr>
          <w:rFonts w:cs="TH SarabunPSK" w:hint="cs"/>
          <w:color w:val="auto"/>
          <w:sz w:val="30"/>
          <w:szCs w:val="30"/>
          <w:cs/>
        </w:rPr>
        <w:t>จพ</w:t>
      </w:r>
      <w:proofErr w:type="spellEnd"/>
      <w:r w:rsidRPr="002F3F88">
        <w:rPr>
          <w:rFonts w:cs="TH SarabunPSK" w:hint="cs"/>
          <w:color w:val="auto"/>
          <w:sz w:val="30"/>
          <w:szCs w:val="30"/>
          <w:cs/>
        </w:rPr>
        <w:t>.</w:t>
      </w:r>
      <w:proofErr w:type="spellStart"/>
      <w:r w:rsidRPr="002F3F88">
        <w:rPr>
          <w:rFonts w:cs="TH SarabunPSK" w:hint="cs"/>
          <w:color w:val="auto"/>
          <w:sz w:val="30"/>
          <w:szCs w:val="30"/>
          <w:cs/>
        </w:rPr>
        <w:t>ทันต</w:t>
      </w:r>
      <w:proofErr w:type="spellEnd"/>
      <w:r w:rsidRPr="002F3F88">
        <w:rPr>
          <w:rFonts w:cs="TH SarabunPSK" w:hint="cs"/>
          <w:color w:val="auto"/>
          <w:sz w:val="30"/>
          <w:szCs w:val="30"/>
          <w:cs/>
        </w:rPr>
        <w:t xml:space="preserve">ฯ </w:t>
      </w:r>
      <w:r w:rsidR="00002F99">
        <w:rPr>
          <w:rFonts w:cs="TH SarabunPSK" w:hint="cs"/>
          <w:color w:val="auto"/>
          <w:sz w:val="30"/>
          <w:szCs w:val="30"/>
          <w:cs/>
        </w:rPr>
        <w:t>7 แห่ง</w:t>
      </w:r>
      <w:r w:rsidRPr="002F3F88">
        <w:rPr>
          <w:rFonts w:cs="TH SarabunPSK" w:hint="cs"/>
          <w:color w:val="auto"/>
          <w:sz w:val="30"/>
          <w:szCs w:val="30"/>
          <w:cs/>
        </w:rPr>
        <w:t>รวมถึง</w:t>
      </w:r>
      <w:r w:rsidR="00D30FE7" w:rsidRPr="002F3F88">
        <w:rPr>
          <w:rFonts w:cs="TH SarabunPSK" w:hint="cs"/>
          <w:color w:val="auto"/>
          <w:sz w:val="30"/>
          <w:szCs w:val="30"/>
          <w:cs/>
        </w:rPr>
        <w:t>พื้นที่</w:t>
      </w:r>
      <w:r w:rsidRPr="002F3F88">
        <w:rPr>
          <w:rFonts w:cs="TH SarabunPSK" w:hint="cs"/>
          <w:color w:val="auto"/>
          <w:sz w:val="30"/>
          <w:szCs w:val="30"/>
          <w:cs/>
        </w:rPr>
        <w:t xml:space="preserve"> ต.วาวี ส่วนล่าง ทำให้ไม่สามารถ</w:t>
      </w:r>
      <w:r w:rsidR="00AF4705" w:rsidRPr="002F3F88">
        <w:rPr>
          <w:rFonts w:cs="TH SarabunPSK" w:hint="cs"/>
          <w:color w:val="auto"/>
          <w:sz w:val="30"/>
          <w:szCs w:val="30"/>
          <w:cs/>
        </w:rPr>
        <w:t>ดำเนินงานได้อย่างทั่วถึง</w:t>
      </w:r>
    </w:p>
    <w:p w:rsidR="00AF4705" w:rsidRPr="002F3F88" w:rsidRDefault="00AF4705" w:rsidP="00AF4705">
      <w:pPr>
        <w:pStyle w:val="af0"/>
        <w:numPr>
          <w:ilvl w:val="0"/>
          <w:numId w:val="36"/>
        </w:numPr>
        <w:jc w:val="thaiDistribute"/>
        <w:rPr>
          <w:rFonts w:cs="TH SarabunPSK"/>
          <w:color w:val="auto"/>
          <w:sz w:val="30"/>
          <w:szCs w:val="30"/>
        </w:rPr>
      </w:pPr>
      <w:r w:rsidRPr="002F3F88">
        <w:rPr>
          <w:rFonts w:cs="TH SarabunPSK" w:hint="cs"/>
          <w:color w:val="auto"/>
          <w:sz w:val="30"/>
          <w:szCs w:val="30"/>
          <w:cs/>
        </w:rPr>
        <w:t>ความเข้าใจในการบันทึกข้อมูลงานบริการและงานส่งเสริมสุขภาพช่องปากไม่ตรงกัน</w:t>
      </w:r>
    </w:p>
    <w:p w:rsidR="005C268D" w:rsidRPr="00310A61" w:rsidRDefault="005C268D" w:rsidP="005C268D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6B0B6E" w:rsidRPr="00E00277" w:rsidRDefault="006B0B6E">
      <w:pPr>
        <w:rPr>
          <w:rFonts w:ascii="TH SarabunPSK" w:hAnsi="TH SarabunPSK" w:cs="TH SarabunPSK"/>
          <w:b/>
          <w:bCs/>
          <w:sz w:val="30"/>
          <w:szCs w:val="30"/>
        </w:rPr>
      </w:pPr>
      <w:r w:rsidRPr="00E00277">
        <w:rPr>
          <w:rFonts w:ascii="TH SarabunPSK" w:hAnsi="TH SarabunPSK" w:cs="TH SarabunPSK"/>
          <w:b/>
          <w:bCs/>
          <w:sz w:val="30"/>
          <w:szCs w:val="30"/>
          <w:cs/>
        </w:rPr>
        <w:t>5.  แผนพัฒนาต่อเนื่อง</w:t>
      </w:r>
    </w:p>
    <w:p w:rsidR="00C4088E" w:rsidRDefault="00D30FE7" w:rsidP="006F22BF">
      <w:pPr>
        <w:numPr>
          <w:ilvl w:val="0"/>
          <w:numId w:val="23"/>
        </w:numPr>
        <w:tabs>
          <w:tab w:val="clear" w:pos="0"/>
          <w:tab w:val="num" w:pos="800"/>
        </w:tabs>
        <w:ind w:left="80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 xml:space="preserve">ลดอัตราฟันผุ </w:t>
      </w:r>
      <w:r w:rsidR="00C4088E" w:rsidRPr="00C4088E">
        <w:rPr>
          <w:rFonts w:ascii="TH SarabunPSK" w:hAnsi="TH SarabunPSK" w:cs="TH SarabunPSK"/>
          <w:sz w:val="30"/>
          <w:szCs w:val="30"/>
          <w:cs/>
        </w:rPr>
        <w:t>ในเด็กอายุ</w:t>
      </w:r>
      <w:r w:rsidR="00C4088E" w:rsidRPr="00C4088E">
        <w:rPr>
          <w:rFonts w:ascii="TH SarabunPSK" w:hAnsi="TH SarabunPSK" w:cs="TH SarabunPSK"/>
          <w:sz w:val="30"/>
          <w:szCs w:val="30"/>
        </w:rPr>
        <w:t xml:space="preserve"> </w:t>
      </w:r>
      <w:r w:rsidR="00BB1B1A">
        <w:rPr>
          <w:rFonts w:ascii="TH SarabunPSK" w:hAnsi="TH SarabunPSK" w:cs="TH SarabunPSK" w:hint="cs"/>
          <w:sz w:val="30"/>
          <w:szCs w:val="30"/>
          <w:cs/>
        </w:rPr>
        <w:t>0-2</w:t>
      </w:r>
      <w:r w:rsidR="00C4088E" w:rsidRPr="00C4088E">
        <w:rPr>
          <w:rFonts w:ascii="TH SarabunPSK" w:hAnsi="TH SarabunPSK" w:cs="TH SarabunPSK"/>
          <w:sz w:val="30"/>
          <w:szCs w:val="30"/>
        </w:rPr>
        <w:t xml:space="preserve"> </w:t>
      </w:r>
      <w:r w:rsidR="00C4088E" w:rsidRPr="00C4088E">
        <w:rPr>
          <w:rFonts w:ascii="TH SarabunPSK" w:hAnsi="TH SarabunPSK" w:cs="TH SarabunPSK"/>
          <w:sz w:val="30"/>
          <w:szCs w:val="30"/>
          <w:cs/>
        </w:rPr>
        <w:t>ปี</w:t>
      </w:r>
    </w:p>
    <w:p w:rsidR="00BB1B1A" w:rsidRDefault="00BB1B1A" w:rsidP="006F22BF">
      <w:pPr>
        <w:numPr>
          <w:ilvl w:val="0"/>
          <w:numId w:val="23"/>
        </w:numPr>
        <w:tabs>
          <w:tab w:val="clear" w:pos="0"/>
          <w:tab w:val="num" w:pos="800"/>
        </w:tabs>
        <w:ind w:left="80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ปรับปรุงการบันทึกข้อมูลผลการดำเนินงานส่งเสริมสุขภาพทุกกลุ่มอายุของกลุ่มงานทันตก</w:t>
      </w:r>
      <w:proofErr w:type="spellStart"/>
      <w:r>
        <w:rPr>
          <w:rFonts w:ascii="TH SarabunPSK" w:hAnsi="TH SarabunPSK" w:cs="TH SarabunPSK" w:hint="cs"/>
          <w:sz w:val="30"/>
          <w:szCs w:val="30"/>
          <w:cs/>
        </w:rPr>
        <w:t>รรม</w:t>
      </w:r>
      <w:proofErr w:type="spellEnd"/>
    </w:p>
    <w:p w:rsidR="006A3A07" w:rsidRPr="00C4088E" w:rsidRDefault="00E946AF" w:rsidP="006F22BF">
      <w:pPr>
        <w:numPr>
          <w:ilvl w:val="0"/>
          <w:numId w:val="23"/>
        </w:numPr>
        <w:tabs>
          <w:tab w:val="clear" w:pos="0"/>
          <w:tab w:val="num" w:pos="800"/>
        </w:tabs>
        <w:ind w:left="80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จัดทำแผนพัฒนาบุคลากร เพื่อเตรียมทดแทนบุคลากรที่จะเกษ</w:t>
      </w:r>
      <w:r w:rsidR="00002F99">
        <w:rPr>
          <w:rFonts w:ascii="TH SarabunPSK" w:hAnsi="TH SarabunPSK" w:cs="TH SarabunPSK" w:hint="cs"/>
          <w:sz w:val="30"/>
          <w:szCs w:val="30"/>
          <w:cs/>
        </w:rPr>
        <w:t>ียณอายุราชการในปี 2566 และ 2567</w:t>
      </w:r>
    </w:p>
    <w:p w:rsidR="00FA6F68" w:rsidRDefault="00CF0617" w:rsidP="006F22BF">
      <w:pPr>
        <w:numPr>
          <w:ilvl w:val="0"/>
          <w:numId w:val="23"/>
        </w:numPr>
        <w:tabs>
          <w:tab w:val="clear" w:pos="0"/>
          <w:tab w:val="num" w:pos="800"/>
        </w:tabs>
        <w:ind w:left="80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ปรับปรุงพื้นที่</w:t>
      </w:r>
      <w:r w:rsidR="000356F2">
        <w:rPr>
          <w:rFonts w:ascii="TH SarabunPSK" w:hAnsi="TH SarabunPSK" w:cs="TH SarabunPSK" w:hint="cs"/>
          <w:sz w:val="30"/>
          <w:szCs w:val="30"/>
          <w:cs/>
        </w:rPr>
        <w:t>กลุ่มงาน</w:t>
      </w:r>
      <w:r>
        <w:rPr>
          <w:rFonts w:ascii="TH SarabunPSK" w:hAnsi="TH SarabunPSK" w:cs="TH SarabunPSK" w:hint="cs"/>
          <w:sz w:val="30"/>
          <w:szCs w:val="30"/>
          <w:cs/>
        </w:rPr>
        <w:t>ทันตก</w:t>
      </w:r>
      <w:proofErr w:type="spellStart"/>
      <w:r>
        <w:rPr>
          <w:rFonts w:ascii="TH SarabunPSK" w:hAnsi="TH SarabunPSK" w:cs="TH SarabunPSK" w:hint="cs"/>
          <w:sz w:val="30"/>
          <w:szCs w:val="30"/>
          <w:cs/>
        </w:rPr>
        <w:t>รรม</w:t>
      </w:r>
      <w:proofErr w:type="spellEnd"/>
    </w:p>
    <w:p w:rsidR="005427AE" w:rsidRPr="00D85DE0" w:rsidRDefault="005427AE" w:rsidP="00D85DE0">
      <w:pPr>
        <w:pStyle w:val="4"/>
      </w:pPr>
    </w:p>
    <w:sectPr w:rsidR="005427AE" w:rsidRPr="00D85DE0" w:rsidSect="000C0AE9">
      <w:pgSz w:w="11906" w:h="16838"/>
      <w:pgMar w:top="1077" w:right="1134" w:bottom="1021" w:left="1531" w:header="720" w:footer="471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5A8" w:rsidRDefault="003F25A8">
      <w:r>
        <w:separator/>
      </w:r>
    </w:p>
  </w:endnote>
  <w:endnote w:type="continuationSeparator" w:id="0">
    <w:p w:rsidR="003F25A8" w:rsidRDefault="003F2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ib BT">
    <w:altName w:val="Calibri"/>
    <w:charset w:val="00"/>
    <w:family w:val="decorative"/>
    <w:pitch w:val="variable"/>
    <w:sig w:usb0="00000087" w:usb1="00000000" w:usb2="00000000" w:usb3="00000000" w:csb0="0000001B" w:csb1="00000000"/>
  </w:font>
  <w:font w:name="Sarun's HarryPotter">
    <w:altName w:val="Arial Unicode MS"/>
    <w:charset w:val="00"/>
    <w:family w:val="auto"/>
    <w:pitch w:val="variable"/>
    <w:sig w:usb0="00000000" w:usb1="500078FB" w:usb2="00000000" w:usb3="00000000" w:csb0="0001019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PSL KittithadaSP">
    <w:altName w:val="Angsana New"/>
    <w:charset w:val="DE"/>
    <w:family w:val="roman"/>
    <w:pitch w:val="variable"/>
    <w:sig w:usb0="01000000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172" w:rsidRDefault="00A25172" w:rsidP="0057163D">
    <w:pPr>
      <w:pStyle w:val="a8"/>
      <w:framePr w:wrap="around" w:vAnchor="text" w:hAnchor="margin" w:xAlign="right" w:y="1"/>
      <w:rPr>
        <w:rStyle w:val="aa"/>
      </w:rPr>
    </w:pPr>
    <w:r>
      <w:rPr>
        <w:rStyle w:val="aa"/>
        <w:cs/>
      </w:rPr>
      <w:fldChar w:fldCharType="begin"/>
    </w:r>
    <w:r>
      <w:rPr>
        <w:rStyle w:val="aa"/>
      </w:rPr>
      <w:instrText xml:space="preserve">PAGE  </w:instrText>
    </w:r>
    <w:r>
      <w:rPr>
        <w:rStyle w:val="aa"/>
        <w:cs/>
      </w:rPr>
      <w:fldChar w:fldCharType="separate"/>
    </w:r>
    <w:r>
      <w:rPr>
        <w:rStyle w:val="aa"/>
        <w:noProof/>
        <w:cs/>
      </w:rPr>
      <w:t>6</w:t>
    </w:r>
    <w:r>
      <w:rPr>
        <w:rStyle w:val="aa"/>
        <w:cs/>
      </w:rPr>
      <w:fldChar w:fldCharType="end"/>
    </w:r>
  </w:p>
  <w:p w:rsidR="00A25172" w:rsidRDefault="00A25172" w:rsidP="001C56EB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172" w:rsidRPr="00F92FD3" w:rsidRDefault="00A25172" w:rsidP="00BE6751">
    <w:pPr>
      <w:pStyle w:val="a8"/>
      <w:ind w:left="567"/>
      <w:rPr>
        <w:rFonts w:ascii="TH SarabunPSK" w:hAnsi="TH SarabunPSK" w:cs="TH SarabunPSK"/>
        <w:color w:val="548DD4"/>
        <w:szCs w:val="28"/>
      </w:rPr>
    </w:pPr>
    <w:r w:rsidRPr="00F92FD3">
      <w:rPr>
        <w:rFonts w:ascii="TH SarabunPSK" w:hAnsi="TH SarabunPSK" w:cs="TH SarabunPSK" w:hint="cs"/>
        <w:color w:val="548DD4"/>
        <w:szCs w:val="28"/>
        <w:cs/>
      </w:rPr>
      <w:t xml:space="preserve">ปีงบประมาณ </w:t>
    </w:r>
    <w:r>
      <w:rPr>
        <w:rFonts w:ascii="TH SarabunPSK" w:hAnsi="TH SarabunPSK" w:cs="TH SarabunPSK" w:hint="cs"/>
        <w:color w:val="548DD4"/>
        <w:szCs w:val="28"/>
        <w:cs/>
      </w:rPr>
      <w:t>2564</w:t>
    </w:r>
  </w:p>
  <w:p w:rsidR="00A25172" w:rsidRPr="0021188E" w:rsidRDefault="00A25172" w:rsidP="001C56EB">
    <w:pPr>
      <w:pStyle w:val="a8"/>
      <w:ind w:right="360"/>
      <w:rPr>
        <w:rFonts w:ascii="TH SarabunPSK" w:hAnsi="TH SarabunPSK" w:cs="TH SarabunPSK"/>
        <w:sz w:val="18"/>
        <w:szCs w:val="18"/>
      </w:rPr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5331460</wp:posOffset>
              </wp:positionH>
              <wp:positionV relativeFrom="page">
                <wp:posOffset>10043795</wp:posOffset>
              </wp:positionV>
              <wp:extent cx="1508760" cy="283210"/>
              <wp:effectExtent l="0" t="0" r="0" b="0"/>
              <wp:wrapNone/>
              <wp:docPr id="56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832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A25172" w:rsidRPr="009F79D9" w:rsidRDefault="00A25172">
                          <w:pPr>
                            <w:pStyle w:val="a8"/>
                            <w:jc w:val="right"/>
                            <w:rPr>
                              <w:rFonts w:ascii="AdLib BT" w:hAnsi="AdLib BT" w:cs="Sarun's HarryPotter"/>
                              <w:color w:val="548DD4"/>
                              <w:sz w:val="24"/>
                              <w:szCs w:val="24"/>
                            </w:rPr>
                          </w:pPr>
                          <w:r w:rsidRPr="009F79D9">
                            <w:rPr>
                              <w:rFonts w:ascii="AdLib BT" w:hAnsi="AdLib BT" w:cs="Sarun's HarryPotter"/>
                              <w:color w:val="548DD4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9F79D9">
                            <w:rPr>
                              <w:rFonts w:ascii="AdLib BT" w:hAnsi="AdLib BT" w:cs="Sarun's HarryPotter"/>
                              <w:color w:val="548DD4"/>
                              <w:sz w:val="24"/>
                              <w:szCs w:val="24"/>
                            </w:rPr>
                            <w:instrText xml:space="preserve"> PAGE  \</w:instrText>
                          </w:r>
                          <w:r w:rsidRPr="009F79D9">
                            <w:rPr>
                              <w:rFonts w:ascii="AdLib BT" w:hAnsi="AdLib BT"/>
                              <w:color w:val="548DD4"/>
                              <w:sz w:val="24"/>
                              <w:szCs w:val="24"/>
                              <w:cs/>
                            </w:rPr>
                            <w:instrText xml:space="preserve">* </w:instrText>
                          </w:r>
                          <w:r w:rsidRPr="009F79D9">
                            <w:rPr>
                              <w:rFonts w:ascii="AdLib BT" w:hAnsi="AdLib BT" w:cs="Sarun's HarryPotter"/>
                              <w:color w:val="548DD4"/>
                              <w:sz w:val="24"/>
                              <w:szCs w:val="24"/>
                            </w:rPr>
                            <w:instrText>Arabic  \</w:instrText>
                          </w:r>
                          <w:r w:rsidRPr="009F79D9">
                            <w:rPr>
                              <w:rFonts w:ascii="AdLib BT" w:hAnsi="AdLib BT"/>
                              <w:color w:val="548DD4"/>
                              <w:sz w:val="24"/>
                              <w:szCs w:val="24"/>
                              <w:cs/>
                            </w:rPr>
                            <w:instrText xml:space="preserve">* </w:instrText>
                          </w:r>
                          <w:r w:rsidRPr="009F79D9">
                            <w:rPr>
                              <w:rFonts w:ascii="AdLib BT" w:hAnsi="AdLib BT" w:cs="Sarun's HarryPotter"/>
                              <w:color w:val="548DD4"/>
                              <w:sz w:val="24"/>
                              <w:szCs w:val="24"/>
                            </w:rPr>
                            <w:instrText xml:space="preserve">MERGEFORMAT </w:instrText>
                          </w:r>
                          <w:r w:rsidRPr="009F79D9">
                            <w:rPr>
                              <w:rFonts w:ascii="AdLib BT" w:hAnsi="AdLib BT" w:cs="Sarun's HarryPotter"/>
                              <w:color w:val="548DD4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172C81">
                            <w:rPr>
                              <w:rFonts w:ascii="AdLib BT" w:hAnsi="AdLib BT" w:cs="Sarun's HarryPotter"/>
                              <w:noProof/>
                              <w:color w:val="548DD4"/>
                              <w:sz w:val="24"/>
                              <w:szCs w:val="24"/>
                            </w:rPr>
                            <w:t>1</w:t>
                          </w:r>
                          <w:r w:rsidRPr="009F79D9">
                            <w:rPr>
                              <w:rFonts w:ascii="AdLib BT" w:hAnsi="AdLib BT" w:cs="Sarun's HarryPotter"/>
                              <w:color w:val="548DD4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419.8pt;margin-top:790.85pt;width:118.8pt;height:22.3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" filled="f" stroked="f" strokeweight=".5pt">
              <v:path arrowok="t"/>
              <v:textbox style="mso-fit-shape-to-text:t">
                <w:txbxContent>
                  <w:p w:rsidR="00A25172" w:rsidRPr="009F79D9" w:rsidRDefault="00A25172">
                    <w:pPr>
                      <w:pStyle w:val="a8"/>
                      <w:jc w:val="right"/>
                      <w:rPr>
                        <w:rFonts w:ascii="AdLib BT" w:hAnsi="AdLib BT" w:cs="Sarun's HarryPotter"/>
                        <w:color w:val="548DD4"/>
                        <w:sz w:val="24"/>
                        <w:szCs w:val="24"/>
                      </w:rPr>
                    </w:pPr>
                    <w:r w:rsidRPr="009F79D9">
                      <w:rPr>
                        <w:rFonts w:ascii="AdLib BT" w:hAnsi="AdLib BT" w:cs="Sarun's HarryPotter"/>
                        <w:color w:val="548DD4"/>
                        <w:sz w:val="24"/>
                        <w:szCs w:val="24"/>
                      </w:rPr>
                      <w:fldChar w:fldCharType="begin"/>
                    </w:r>
                    <w:r w:rsidRPr="009F79D9">
                      <w:rPr>
                        <w:rFonts w:ascii="AdLib BT" w:hAnsi="AdLib BT" w:cs="Sarun's HarryPotter"/>
                        <w:color w:val="548DD4"/>
                        <w:sz w:val="24"/>
                        <w:szCs w:val="24"/>
                      </w:rPr>
                      <w:instrText xml:space="preserve"> PAGE  \</w:instrText>
                    </w:r>
                    <w:r w:rsidRPr="009F79D9">
                      <w:rPr>
                        <w:rFonts w:ascii="AdLib BT" w:hAnsi="AdLib BT"/>
                        <w:color w:val="548DD4"/>
                        <w:sz w:val="24"/>
                        <w:szCs w:val="24"/>
                        <w:cs/>
                      </w:rPr>
                      <w:instrText xml:space="preserve">* </w:instrText>
                    </w:r>
                    <w:r w:rsidRPr="009F79D9">
                      <w:rPr>
                        <w:rFonts w:ascii="AdLib BT" w:hAnsi="AdLib BT" w:cs="Sarun's HarryPotter"/>
                        <w:color w:val="548DD4"/>
                        <w:sz w:val="24"/>
                        <w:szCs w:val="24"/>
                      </w:rPr>
                      <w:instrText>Arabic  \</w:instrText>
                    </w:r>
                    <w:r w:rsidRPr="009F79D9">
                      <w:rPr>
                        <w:rFonts w:ascii="AdLib BT" w:hAnsi="AdLib BT"/>
                        <w:color w:val="548DD4"/>
                        <w:sz w:val="24"/>
                        <w:szCs w:val="24"/>
                        <w:cs/>
                      </w:rPr>
                      <w:instrText xml:space="preserve">* </w:instrText>
                    </w:r>
                    <w:r w:rsidRPr="009F79D9">
                      <w:rPr>
                        <w:rFonts w:ascii="AdLib BT" w:hAnsi="AdLib BT" w:cs="Sarun's HarryPotter"/>
                        <w:color w:val="548DD4"/>
                        <w:sz w:val="24"/>
                        <w:szCs w:val="24"/>
                      </w:rPr>
                      <w:instrText xml:space="preserve">MERGEFORMAT </w:instrText>
                    </w:r>
                    <w:r w:rsidRPr="009F79D9">
                      <w:rPr>
                        <w:rFonts w:ascii="AdLib BT" w:hAnsi="AdLib BT" w:cs="Sarun's HarryPotter"/>
                        <w:color w:val="548DD4"/>
                        <w:sz w:val="24"/>
                        <w:szCs w:val="24"/>
                      </w:rPr>
                      <w:fldChar w:fldCharType="separate"/>
                    </w:r>
                    <w:r w:rsidR="00172C81">
                      <w:rPr>
                        <w:rFonts w:ascii="AdLib BT" w:hAnsi="AdLib BT" w:cs="Sarun's HarryPotter"/>
                        <w:noProof/>
                        <w:color w:val="548DD4"/>
                        <w:sz w:val="24"/>
                        <w:szCs w:val="24"/>
                      </w:rPr>
                      <w:t>1</w:t>
                    </w:r>
                    <w:r w:rsidRPr="009F79D9">
                      <w:rPr>
                        <w:rFonts w:ascii="AdLib BT" w:hAnsi="AdLib BT" w:cs="Sarun's HarryPotter"/>
                        <w:color w:val="548DD4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91440" distB="91440" distL="114300" distR="114300" simplePos="0" relativeHeight="251658240" behindDoc="1" locked="0" layoutInCell="1" allowOverlap="1">
              <wp:simplePos x="0" y="0"/>
              <wp:positionH relativeFrom="page">
                <wp:posOffset>972185</wp:posOffset>
              </wp:positionH>
              <wp:positionV relativeFrom="page">
                <wp:posOffset>10043795</wp:posOffset>
              </wp:positionV>
              <wp:extent cx="5868035" cy="36195"/>
              <wp:effectExtent l="0" t="0" r="0" b="0"/>
              <wp:wrapSquare wrapText="bothSides"/>
              <wp:docPr id="58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68035" cy="3619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rect w14:anchorId="26821B6A" id="Rectangle 58" o:spid="_x0000_s1026" style="position:absolute;margin-left:76.55pt;margin-top:790.85pt;width:462.05pt;height:2.85pt;z-index:-251658240;visibility:visible;mso-wrap-style:square;mso-width-percent:100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" fillcolor="#4f81bd" stroked="f" strokeweight="2pt"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5A8" w:rsidRDefault="003F25A8">
      <w:r>
        <w:separator/>
      </w:r>
    </w:p>
  </w:footnote>
  <w:footnote w:type="continuationSeparator" w:id="0">
    <w:p w:rsidR="003F25A8" w:rsidRDefault="003F25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9918" w:type="dxa"/>
      <w:tblLayout w:type="fixed"/>
      <w:tblLook w:val="04A0" w:firstRow="1" w:lastRow="0" w:firstColumn="1" w:lastColumn="0" w:noHBand="0" w:noVBand="1"/>
    </w:tblPr>
    <w:tblGrid>
      <w:gridCol w:w="1809"/>
      <w:gridCol w:w="5132"/>
      <w:gridCol w:w="2977"/>
    </w:tblGrid>
    <w:tr w:rsidR="00A25172" w:rsidRPr="00A87554" w:rsidTr="00A25172">
      <w:tc>
        <w:tcPr>
          <w:tcW w:w="1809" w:type="dxa"/>
          <w:vMerge w:val="restart"/>
          <w:vAlign w:val="center"/>
        </w:tcPr>
        <w:p w:rsidR="00A25172" w:rsidRPr="00FC47D9" w:rsidRDefault="00A25172" w:rsidP="00A25172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lang w:eastAsia="en-US"/>
            </w:rPr>
            <w:drawing>
              <wp:inline distT="0" distB="0" distL="0" distR="0" wp14:anchorId="0CE192D5" wp14:editId="44CAAACE">
                <wp:extent cx="873816" cy="865408"/>
                <wp:effectExtent l="0" t="0" r="0" b="0"/>
                <wp:docPr id="2" name="รูปภาพ 15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379" r="11656"/>
                        <a:stretch/>
                      </pic:blipFill>
                      <pic:spPr bwMode="auto">
                        <a:xfrm>
                          <a:off x="0" y="0"/>
                          <a:ext cx="874302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09" w:type="dxa"/>
          <w:gridSpan w:val="2"/>
        </w:tcPr>
        <w:p w:rsidR="00A25172" w:rsidRPr="00A87554" w:rsidRDefault="00A25172" w:rsidP="00A25172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>สรวย</w:t>
          </w:r>
          <w:proofErr w:type="spellEnd"/>
        </w:p>
      </w:tc>
    </w:tr>
    <w:tr w:rsidR="00A25172" w:rsidRPr="00A87554" w:rsidTr="00A25172">
      <w:tc>
        <w:tcPr>
          <w:tcW w:w="1809" w:type="dxa"/>
          <w:vMerge/>
          <w:vAlign w:val="center"/>
        </w:tcPr>
        <w:p w:rsidR="00A25172" w:rsidRPr="00FC47D9" w:rsidRDefault="00A25172" w:rsidP="00A25172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</w:rPr>
          </w:pPr>
        </w:p>
      </w:tc>
      <w:tc>
        <w:tcPr>
          <w:tcW w:w="5132" w:type="dxa"/>
        </w:tcPr>
        <w:p w:rsidR="00A25172" w:rsidRPr="00FE02BF" w:rsidRDefault="00A25172" w:rsidP="00A25172">
          <w:pPr>
            <w:pStyle w:val="a6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หน่วยงาน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>กลุ่มงานทันตก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>รรม</w:t>
          </w:r>
          <w:proofErr w:type="spellEnd"/>
        </w:p>
      </w:tc>
      <w:tc>
        <w:tcPr>
          <w:tcW w:w="2977" w:type="dxa"/>
        </w:tcPr>
        <w:p w:rsidR="00A25172" w:rsidRPr="00FE02BF" w:rsidRDefault="00A25172" w:rsidP="00E10508">
          <w:pPr>
            <w:pStyle w:val="a6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หน้า</w:t>
          </w:r>
          <w:r w:rsidRPr="00FE02BF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 </w:t>
          </w:r>
          <w:r w:rsidRPr="006E4489">
            <w:rPr>
              <w:rFonts w:ascii="TH SarabunPSK" w:hAnsi="TH SarabunPSK" w:cs="TH SarabunPSK"/>
              <w:b/>
              <w:bCs/>
              <w:sz w:val="30"/>
              <w:szCs w:val="30"/>
            </w:rPr>
            <w:fldChar w:fldCharType="begin"/>
          </w:r>
          <w:r w:rsidRPr="006E4489">
            <w:rPr>
              <w:rFonts w:ascii="TH SarabunPSK" w:hAnsi="TH SarabunPSK" w:cs="TH SarabunPSK"/>
              <w:b/>
              <w:bCs/>
              <w:sz w:val="30"/>
              <w:szCs w:val="30"/>
            </w:rPr>
            <w:instrText>PAGE   \* MERGEFORMAT</w:instrText>
          </w:r>
          <w:r w:rsidRPr="006E4489">
            <w:rPr>
              <w:rFonts w:ascii="TH SarabunPSK" w:hAnsi="TH SarabunPSK" w:cs="TH SarabunPSK"/>
              <w:b/>
              <w:bCs/>
              <w:sz w:val="30"/>
              <w:szCs w:val="30"/>
            </w:rPr>
            <w:fldChar w:fldCharType="separate"/>
          </w:r>
          <w:r w:rsidR="00172C81" w:rsidRPr="00172C81">
            <w:rPr>
              <w:rFonts w:ascii="TH SarabunPSK" w:hAnsi="TH SarabunPSK" w:cs="TH SarabunPSK"/>
              <w:b/>
              <w:bCs/>
              <w:noProof/>
              <w:sz w:val="30"/>
              <w:szCs w:val="30"/>
              <w:lang w:val="th-TH"/>
            </w:rPr>
            <w:t>1</w:t>
          </w:r>
          <w:r w:rsidRPr="006E4489">
            <w:rPr>
              <w:rFonts w:ascii="TH SarabunPSK" w:hAnsi="TH SarabunPSK" w:cs="TH SarabunPSK"/>
              <w:b/>
              <w:bCs/>
              <w:sz w:val="30"/>
              <w:szCs w:val="30"/>
            </w:rPr>
            <w:fldChar w:fldCharType="end"/>
          </w:r>
          <w:r>
            <w:rPr>
              <w:rFonts w:ascii="TH SarabunPSK" w:hAnsi="TH SarabunPSK" w:cs="TH SarabunPSK"/>
              <w:b/>
              <w:bCs/>
              <w:sz w:val="30"/>
              <w:szCs w:val="30"/>
            </w:rPr>
            <w:t xml:space="preserve"> </w:t>
          </w:r>
          <w:r w:rsidRPr="00FE02BF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ของ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 </w:t>
          </w:r>
          <w:r w:rsidR="00E10508">
            <w:rPr>
              <w:rFonts w:ascii="TH SarabunPSK" w:hAnsi="TH SarabunPSK" w:cs="TH SarabunPSK"/>
              <w:b/>
              <w:bCs/>
              <w:sz w:val="30"/>
              <w:szCs w:val="30"/>
            </w:rPr>
            <w:t>9</w:t>
          </w:r>
        </w:p>
      </w:tc>
    </w:tr>
    <w:tr w:rsidR="00A25172" w:rsidRPr="00A87554" w:rsidTr="00A25172">
      <w:tc>
        <w:tcPr>
          <w:tcW w:w="1809" w:type="dxa"/>
          <w:vMerge/>
          <w:vAlign w:val="center"/>
        </w:tcPr>
        <w:p w:rsidR="00A25172" w:rsidRPr="00FC47D9" w:rsidRDefault="00A25172" w:rsidP="00A25172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</w:rPr>
          </w:pPr>
        </w:p>
      </w:tc>
      <w:tc>
        <w:tcPr>
          <w:tcW w:w="5132" w:type="dxa"/>
        </w:tcPr>
        <w:p w:rsidR="00A25172" w:rsidRPr="00FE02BF" w:rsidRDefault="00A25172" w:rsidP="00A25172">
          <w:pPr>
            <w:pStyle w:val="a6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เรื่อง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: </w:t>
          </w:r>
          <w:r w:rsidRPr="00A67167">
            <w:rPr>
              <w:rFonts w:ascii="TH SarabunPSK" w:hAnsi="TH SarabunPSK" w:cs="TH SarabunPSK"/>
              <w:b/>
              <w:bCs/>
              <w:sz w:val="32"/>
            </w:rPr>
            <w:t>Service Profile</w:t>
          </w:r>
        </w:p>
      </w:tc>
      <w:tc>
        <w:tcPr>
          <w:tcW w:w="2977" w:type="dxa"/>
        </w:tcPr>
        <w:p w:rsidR="00A25172" w:rsidRPr="00FE02BF" w:rsidRDefault="00A25172" w:rsidP="00A25172">
          <w:pPr>
            <w:pStyle w:val="a6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วันที่บังคับใช้</w:t>
          </w:r>
          <w:r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: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>ธันวาคม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 2563</w:t>
          </w:r>
        </w:p>
      </w:tc>
    </w:tr>
    <w:tr w:rsidR="00A25172" w:rsidRPr="00A87554" w:rsidTr="00A25172">
      <w:tc>
        <w:tcPr>
          <w:tcW w:w="1809" w:type="dxa"/>
          <w:vMerge/>
          <w:vAlign w:val="center"/>
        </w:tcPr>
        <w:p w:rsidR="00A25172" w:rsidRPr="00FC47D9" w:rsidRDefault="00A25172" w:rsidP="00A25172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</w:rPr>
          </w:pPr>
        </w:p>
      </w:tc>
      <w:tc>
        <w:tcPr>
          <w:tcW w:w="5132" w:type="dxa"/>
        </w:tcPr>
        <w:p w:rsidR="00A25172" w:rsidRPr="00FE02BF" w:rsidRDefault="00A25172" w:rsidP="00A25172">
          <w:pPr>
            <w:pStyle w:val="a6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0"/>
              <w:szCs w:val="30"/>
            </w:rPr>
            <w:t>SP-DEN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-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</w:rPr>
            <w:t>001</w:t>
          </w:r>
        </w:p>
      </w:tc>
      <w:tc>
        <w:tcPr>
          <w:tcW w:w="2977" w:type="dxa"/>
        </w:tcPr>
        <w:p w:rsidR="00A25172" w:rsidRPr="00FE02BF" w:rsidRDefault="00A25172" w:rsidP="00A25172">
          <w:pPr>
            <w:pStyle w:val="a6"/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</w:pP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วันที่แก้ไข</w:t>
          </w:r>
          <w:r>
            <w:rPr>
              <w:rFonts w:ascii="TH SarabunPSK" w:hAnsi="TH SarabunPSK" w:cs="TH SarabunPSK" w:hint="cs"/>
              <w:b/>
              <w:bCs/>
              <w:sz w:val="30"/>
              <w:szCs w:val="30"/>
              <w:cs/>
            </w:rPr>
            <w:t xml:space="preserve"> </w:t>
          </w:r>
          <w:r w:rsidRPr="00FE02BF">
            <w:rPr>
              <w:rFonts w:ascii="TH SarabunPSK" w:hAnsi="TH SarabunPSK" w:cs="TH SarabunPSK"/>
              <w:b/>
              <w:bCs/>
              <w:sz w:val="30"/>
              <w:szCs w:val="30"/>
              <w:cs/>
            </w:rPr>
            <w:t>:</w:t>
          </w:r>
        </w:p>
      </w:tc>
    </w:tr>
  </w:tbl>
  <w:p w:rsidR="00A25172" w:rsidRDefault="00A25172" w:rsidP="00A2517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172" w:rsidRDefault="00A2517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11466"/>
    <w:multiLevelType w:val="singleLevel"/>
    <w:tmpl w:val="7D629BD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5BF292A"/>
    <w:multiLevelType w:val="hybridMultilevel"/>
    <w:tmpl w:val="F02A2646"/>
    <w:lvl w:ilvl="0" w:tplc="DB40AC7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sz w:val="12"/>
      </w:rPr>
    </w:lvl>
    <w:lvl w:ilvl="1" w:tplc="774AB3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D368B1"/>
    <w:multiLevelType w:val="singleLevel"/>
    <w:tmpl w:val="7EEA5E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16"/>
        <w:szCs w:val="16"/>
      </w:rPr>
    </w:lvl>
  </w:abstractNum>
  <w:abstractNum w:abstractNumId="3">
    <w:nsid w:val="0F2A040C"/>
    <w:multiLevelType w:val="singleLevel"/>
    <w:tmpl w:val="F5542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144070F"/>
    <w:multiLevelType w:val="singleLevel"/>
    <w:tmpl w:val="7EEA5E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16"/>
        <w:szCs w:val="16"/>
      </w:rPr>
    </w:lvl>
  </w:abstractNum>
  <w:abstractNum w:abstractNumId="5">
    <w:nsid w:val="19A34478"/>
    <w:multiLevelType w:val="hybridMultilevel"/>
    <w:tmpl w:val="062AF14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EB95336"/>
    <w:multiLevelType w:val="hybridMultilevel"/>
    <w:tmpl w:val="CE8C4B76"/>
    <w:lvl w:ilvl="0" w:tplc="DB40AC7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sz w:val="1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2F747C"/>
    <w:multiLevelType w:val="singleLevel"/>
    <w:tmpl w:val="F5542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3972202"/>
    <w:multiLevelType w:val="singleLevel"/>
    <w:tmpl w:val="879CCD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16"/>
        <w:szCs w:val="16"/>
      </w:rPr>
    </w:lvl>
  </w:abstractNum>
  <w:abstractNum w:abstractNumId="9">
    <w:nsid w:val="244648CA"/>
    <w:multiLevelType w:val="singleLevel"/>
    <w:tmpl w:val="879CCD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16"/>
        <w:szCs w:val="16"/>
      </w:rPr>
    </w:lvl>
  </w:abstractNum>
  <w:abstractNum w:abstractNumId="10">
    <w:nsid w:val="250D16D2"/>
    <w:multiLevelType w:val="singleLevel"/>
    <w:tmpl w:val="E8A800A8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  <w:sz w:val="16"/>
        <w:szCs w:val="16"/>
      </w:rPr>
    </w:lvl>
  </w:abstractNum>
  <w:abstractNum w:abstractNumId="11">
    <w:nsid w:val="27AB118F"/>
    <w:multiLevelType w:val="singleLevel"/>
    <w:tmpl w:val="E8A800A8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  <w:sz w:val="16"/>
        <w:szCs w:val="16"/>
      </w:rPr>
    </w:lvl>
  </w:abstractNum>
  <w:abstractNum w:abstractNumId="12">
    <w:nsid w:val="2D2D40DB"/>
    <w:multiLevelType w:val="singleLevel"/>
    <w:tmpl w:val="7EEA5E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16"/>
        <w:szCs w:val="16"/>
      </w:rPr>
    </w:lvl>
  </w:abstractNum>
  <w:abstractNum w:abstractNumId="13">
    <w:nsid w:val="30206653"/>
    <w:multiLevelType w:val="hybridMultilevel"/>
    <w:tmpl w:val="9C304EAE"/>
    <w:lvl w:ilvl="0" w:tplc="4DA2C68E">
      <w:numFmt w:val="bullet"/>
      <w:lvlText w:val="-"/>
      <w:lvlJc w:val="left"/>
      <w:pPr>
        <w:ind w:left="720" w:hanging="360"/>
      </w:pPr>
      <w:rPr>
        <w:rFonts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2A7EB6"/>
    <w:multiLevelType w:val="hybridMultilevel"/>
    <w:tmpl w:val="351CD752"/>
    <w:lvl w:ilvl="0" w:tplc="CDC0D0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3B156E7"/>
    <w:multiLevelType w:val="hybridMultilevel"/>
    <w:tmpl w:val="92E27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40AC70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sz w:val="1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0B500D"/>
    <w:multiLevelType w:val="hybridMultilevel"/>
    <w:tmpl w:val="A3B49C04"/>
    <w:lvl w:ilvl="0" w:tplc="DB40AC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B38149D"/>
    <w:multiLevelType w:val="singleLevel"/>
    <w:tmpl w:val="879CCD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16"/>
        <w:szCs w:val="16"/>
      </w:rPr>
    </w:lvl>
  </w:abstractNum>
  <w:abstractNum w:abstractNumId="18">
    <w:nsid w:val="411215AA"/>
    <w:multiLevelType w:val="hybridMultilevel"/>
    <w:tmpl w:val="0F7C6E4A"/>
    <w:lvl w:ilvl="0" w:tplc="64B83B50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A17D23"/>
    <w:multiLevelType w:val="multilevel"/>
    <w:tmpl w:val="EA86D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A9D252A"/>
    <w:multiLevelType w:val="hybridMultilevel"/>
    <w:tmpl w:val="0762A19E"/>
    <w:lvl w:ilvl="0" w:tplc="DB40AC7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sz w:val="12"/>
      </w:rPr>
    </w:lvl>
    <w:lvl w:ilvl="1" w:tplc="CD20B8AE">
      <w:start w:val="1"/>
      <w:numFmt w:val="bullet"/>
      <w:lvlText w:val="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  <w:b w:val="0"/>
        <w:i w:val="0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440AEA"/>
    <w:multiLevelType w:val="singleLevel"/>
    <w:tmpl w:val="7EEA5E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16"/>
        <w:szCs w:val="16"/>
      </w:rPr>
    </w:lvl>
  </w:abstractNum>
  <w:abstractNum w:abstractNumId="22">
    <w:nsid w:val="4EFB3CDF"/>
    <w:multiLevelType w:val="singleLevel"/>
    <w:tmpl w:val="879CCD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16"/>
        <w:szCs w:val="16"/>
      </w:rPr>
    </w:lvl>
  </w:abstractNum>
  <w:abstractNum w:abstractNumId="23">
    <w:nsid w:val="56136602"/>
    <w:multiLevelType w:val="multilevel"/>
    <w:tmpl w:val="7D245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734FE0"/>
    <w:multiLevelType w:val="hybridMultilevel"/>
    <w:tmpl w:val="7C483390"/>
    <w:lvl w:ilvl="0" w:tplc="4DA2C68E">
      <w:numFmt w:val="bullet"/>
      <w:lvlText w:val="-"/>
      <w:lvlJc w:val="left"/>
      <w:pPr>
        <w:ind w:left="540" w:hanging="360"/>
      </w:pPr>
      <w:rPr>
        <w:rFonts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8F1A60"/>
    <w:multiLevelType w:val="singleLevel"/>
    <w:tmpl w:val="F5542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9B83707"/>
    <w:multiLevelType w:val="singleLevel"/>
    <w:tmpl w:val="879CCD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16"/>
        <w:szCs w:val="16"/>
      </w:rPr>
    </w:lvl>
  </w:abstractNum>
  <w:abstractNum w:abstractNumId="27">
    <w:nsid w:val="5D236273"/>
    <w:multiLevelType w:val="hybridMultilevel"/>
    <w:tmpl w:val="5DE69C60"/>
    <w:lvl w:ilvl="0" w:tplc="EA5A215E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8">
    <w:nsid w:val="5D7E6899"/>
    <w:multiLevelType w:val="singleLevel"/>
    <w:tmpl w:val="7EEA5E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16"/>
        <w:szCs w:val="16"/>
      </w:rPr>
    </w:lvl>
  </w:abstractNum>
  <w:abstractNum w:abstractNumId="29">
    <w:nsid w:val="5E786DB5"/>
    <w:multiLevelType w:val="hybridMultilevel"/>
    <w:tmpl w:val="7D2454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C0D0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6301BD"/>
    <w:multiLevelType w:val="hybridMultilevel"/>
    <w:tmpl w:val="A7AE4A6E"/>
    <w:lvl w:ilvl="0" w:tplc="4DA2C68E">
      <w:numFmt w:val="bullet"/>
      <w:lvlText w:val="-"/>
      <w:lvlJc w:val="left"/>
      <w:pPr>
        <w:ind w:left="720" w:hanging="360"/>
      </w:pPr>
      <w:rPr>
        <w:rFonts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5C1EA2"/>
    <w:multiLevelType w:val="singleLevel"/>
    <w:tmpl w:val="F5542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63590F5A"/>
    <w:multiLevelType w:val="singleLevel"/>
    <w:tmpl w:val="F5542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660F108A"/>
    <w:multiLevelType w:val="singleLevel"/>
    <w:tmpl w:val="E8A800A8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  <w:sz w:val="16"/>
        <w:szCs w:val="16"/>
      </w:rPr>
    </w:lvl>
  </w:abstractNum>
  <w:abstractNum w:abstractNumId="34">
    <w:nsid w:val="663A08DF"/>
    <w:multiLevelType w:val="hybridMultilevel"/>
    <w:tmpl w:val="735638EC"/>
    <w:lvl w:ilvl="0" w:tplc="72327B94"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63108A2"/>
    <w:multiLevelType w:val="singleLevel"/>
    <w:tmpl w:val="879CCD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16"/>
        <w:szCs w:val="16"/>
      </w:rPr>
    </w:lvl>
  </w:abstractNum>
  <w:abstractNum w:abstractNumId="36">
    <w:nsid w:val="7D5B563B"/>
    <w:multiLevelType w:val="singleLevel"/>
    <w:tmpl w:val="7EEA5E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16"/>
        <w:szCs w:val="16"/>
      </w:rPr>
    </w:lvl>
  </w:abstractNum>
  <w:abstractNum w:abstractNumId="37">
    <w:nsid w:val="7E9D1906"/>
    <w:multiLevelType w:val="hybridMultilevel"/>
    <w:tmpl w:val="7D2454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C0D0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0"/>
  </w:num>
  <w:num w:numId="3">
    <w:abstractNumId w:val="11"/>
  </w:num>
  <w:num w:numId="4">
    <w:abstractNumId w:val="4"/>
  </w:num>
  <w:num w:numId="5">
    <w:abstractNumId w:val="2"/>
  </w:num>
  <w:num w:numId="6">
    <w:abstractNumId w:val="12"/>
  </w:num>
  <w:num w:numId="7">
    <w:abstractNumId w:val="21"/>
  </w:num>
  <w:num w:numId="8">
    <w:abstractNumId w:val="36"/>
  </w:num>
  <w:num w:numId="9">
    <w:abstractNumId w:val="28"/>
  </w:num>
  <w:num w:numId="10">
    <w:abstractNumId w:val="3"/>
  </w:num>
  <w:num w:numId="11">
    <w:abstractNumId w:val="32"/>
  </w:num>
  <w:num w:numId="12">
    <w:abstractNumId w:val="32"/>
  </w:num>
  <w:num w:numId="13">
    <w:abstractNumId w:val="31"/>
  </w:num>
  <w:num w:numId="14">
    <w:abstractNumId w:val="25"/>
  </w:num>
  <w:num w:numId="15">
    <w:abstractNumId w:val="22"/>
  </w:num>
  <w:num w:numId="16">
    <w:abstractNumId w:val="35"/>
  </w:num>
  <w:num w:numId="17">
    <w:abstractNumId w:val="9"/>
  </w:num>
  <w:num w:numId="18">
    <w:abstractNumId w:val="19"/>
  </w:num>
  <w:num w:numId="19">
    <w:abstractNumId w:val="0"/>
  </w:num>
  <w:num w:numId="20">
    <w:abstractNumId w:val="8"/>
  </w:num>
  <w:num w:numId="21">
    <w:abstractNumId w:val="26"/>
  </w:num>
  <w:num w:numId="22">
    <w:abstractNumId w:val="17"/>
  </w:num>
  <w:num w:numId="23">
    <w:abstractNumId w:val="6"/>
  </w:num>
  <w:num w:numId="24">
    <w:abstractNumId w:val="29"/>
  </w:num>
  <w:num w:numId="25">
    <w:abstractNumId w:val="14"/>
  </w:num>
  <w:num w:numId="26">
    <w:abstractNumId w:val="23"/>
  </w:num>
  <w:num w:numId="27">
    <w:abstractNumId w:val="15"/>
  </w:num>
  <w:num w:numId="28">
    <w:abstractNumId w:val="34"/>
  </w:num>
  <w:num w:numId="29">
    <w:abstractNumId w:val="24"/>
  </w:num>
  <w:num w:numId="30">
    <w:abstractNumId w:val="37"/>
  </w:num>
  <w:num w:numId="31">
    <w:abstractNumId w:val="5"/>
  </w:num>
  <w:num w:numId="32">
    <w:abstractNumId w:val="30"/>
  </w:num>
  <w:num w:numId="33">
    <w:abstractNumId w:val="13"/>
  </w:num>
  <w:num w:numId="34">
    <w:abstractNumId w:val="18"/>
  </w:num>
  <w:num w:numId="35">
    <w:abstractNumId w:val="1"/>
  </w:num>
  <w:num w:numId="36">
    <w:abstractNumId w:val="27"/>
  </w:num>
  <w:num w:numId="37">
    <w:abstractNumId w:val="16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BAC"/>
    <w:rsid w:val="00002F99"/>
    <w:rsid w:val="00013567"/>
    <w:rsid w:val="00024EBC"/>
    <w:rsid w:val="000251E6"/>
    <w:rsid w:val="00031A7A"/>
    <w:rsid w:val="000356F2"/>
    <w:rsid w:val="00045281"/>
    <w:rsid w:val="00046476"/>
    <w:rsid w:val="00052E72"/>
    <w:rsid w:val="0006159A"/>
    <w:rsid w:val="0006738A"/>
    <w:rsid w:val="0007040F"/>
    <w:rsid w:val="0007050B"/>
    <w:rsid w:val="0007565C"/>
    <w:rsid w:val="00076163"/>
    <w:rsid w:val="0008286C"/>
    <w:rsid w:val="00085E10"/>
    <w:rsid w:val="000A1CFF"/>
    <w:rsid w:val="000B7133"/>
    <w:rsid w:val="000C0AE9"/>
    <w:rsid w:val="000D05E0"/>
    <w:rsid w:val="000E0678"/>
    <w:rsid w:val="000E3741"/>
    <w:rsid w:val="000E7CE5"/>
    <w:rsid w:val="000F4B22"/>
    <w:rsid w:val="000F71E2"/>
    <w:rsid w:val="00102435"/>
    <w:rsid w:val="001054BE"/>
    <w:rsid w:val="00116845"/>
    <w:rsid w:val="001227F1"/>
    <w:rsid w:val="001426CD"/>
    <w:rsid w:val="00145D96"/>
    <w:rsid w:val="00154AE9"/>
    <w:rsid w:val="00172C81"/>
    <w:rsid w:val="00180AB5"/>
    <w:rsid w:val="00193F2D"/>
    <w:rsid w:val="001A7BB2"/>
    <w:rsid w:val="001B3199"/>
    <w:rsid w:val="001C084E"/>
    <w:rsid w:val="001C56EB"/>
    <w:rsid w:val="001C6E4E"/>
    <w:rsid w:val="001D012D"/>
    <w:rsid w:val="00207AAB"/>
    <w:rsid w:val="00210D31"/>
    <w:rsid w:val="002115C0"/>
    <w:rsid w:val="0021188E"/>
    <w:rsid w:val="00212277"/>
    <w:rsid w:val="00216208"/>
    <w:rsid w:val="00216F52"/>
    <w:rsid w:val="00220AF6"/>
    <w:rsid w:val="00222B69"/>
    <w:rsid w:val="0023257F"/>
    <w:rsid w:val="002360D2"/>
    <w:rsid w:val="0024156C"/>
    <w:rsid w:val="00257D95"/>
    <w:rsid w:val="00267AEE"/>
    <w:rsid w:val="00282D85"/>
    <w:rsid w:val="00297F2F"/>
    <w:rsid w:val="002B154D"/>
    <w:rsid w:val="002B1DBE"/>
    <w:rsid w:val="002F3F88"/>
    <w:rsid w:val="003033A5"/>
    <w:rsid w:val="00303717"/>
    <w:rsid w:val="00310A61"/>
    <w:rsid w:val="00315B37"/>
    <w:rsid w:val="003550E0"/>
    <w:rsid w:val="003717E4"/>
    <w:rsid w:val="00383DD2"/>
    <w:rsid w:val="0038462B"/>
    <w:rsid w:val="003904F4"/>
    <w:rsid w:val="00391CD5"/>
    <w:rsid w:val="00391EF2"/>
    <w:rsid w:val="003935F3"/>
    <w:rsid w:val="003A6B87"/>
    <w:rsid w:val="003D5786"/>
    <w:rsid w:val="003F25A8"/>
    <w:rsid w:val="0040572D"/>
    <w:rsid w:val="00425049"/>
    <w:rsid w:val="004315C7"/>
    <w:rsid w:val="00431F1E"/>
    <w:rsid w:val="00432CE6"/>
    <w:rsid w:val="00434718"/>
    <w:rsid w:val="00447AB3"/>
    <w:rsid w:val="00460546"/>
    <w:rsid w:val="00463E14"/>
    <w:rsid w:val="00463FDF"/>
    <w:rsid w:val="004B2692"/>
    <w:rsid w:val="004C29A4"/>
    <w:rsid w:val="004D5229"/>
    <w:rsid w:val="004D58DB"/>
    <w:rsid w:val="004D5FA1"/>
    <w:rsid w:val="004E18A2"/>
    <w:rsid w:val="004E568F"/>
    <w:rsid w:val="004F6084"/>
    <w:rsid w:val="00504289"/>
    <w:rsid w:val="00507912"/>
    <w:rsid w:val="005108F3"/>
    <w:rsid w:val="005176E1"/>
    <w:rsid w:val="00535924"/>
    <w:rsid w:val="00536109"/>
    <w:rsid w:val="00537954"/>
    <w:rsid w:val="005427AE"/>
    <w:rsid w:val="00542A4A"/>
    <w:rsid w:val="0055434D"/>
    <w:rsid w:val="00557D15"/>
    <w:rsid w:val="00560CD2"/>
    <w:rsid w:val="0057163D"/>
    <w:rsid w:val="005721EC"/>
    <w:rsid w:val="005A0502"/>
    <w:rsid w:val="005A19FF"/>
    <w:rsid w:val="005A27B9"/>
    <w:rsid w:val="005A428E"/>
    <w:rsid w:val="005B1546"/>
    <w:rsid w:val="005B22C6"/>
    <w:rsid w:val="005B332E"/>
    <w:rsid w:val="005C268D"/>
    <w:rsid w:val="005C5E18"/>
    <w:rsid w:val="005D6B36"/>
    <w:rsid w:val="005E097C"/>
    <w:rsid w:val="005E0D9E"/>
    <w:rsid w:val="005E1052"/>
    <w:rsid w:val="006016C1"/>
    <w:rsid w:val="00611EFD"/>
    <w:rsid w:val="00626788"/>
    <w:rsid w:val="00654726"/>
    <w:rsid w:val="00662DDC"/>
    <w:rsid w:val="0066518E"/>
    <w:rsid w:val="00681E72"/>
    <w:rsid w:val="006849C5"/>
    <w:rsid w:val="00694E9C"/>
    <w:rsid w:val="006A3A07"/>
    <w:rsid w:val="006B0B6E"/>
    <w:rsid w:val="006B1EF5"/>
    <w:rsid w:val="006C26D9"/>
    <w:rsid w:val="006C2711"/>
    <w:rsid w:val="006D7103"/>
    <w:rsid w:val="006E522B"/>
    <w:rsid w:val="006E6285"/>
    <w:rsid w:val="006F22BF"/>
    <w:rsid w:val="006F7837"/>
    <w:rsid w:val="00705118"/>
    <w:rsid w:val="0071466A"/>
    <w:rsid w:val="0076684C"/>
    <w:rsid w:val="0079165E"/>
    <w:rsid w:val="007A18B9"/>
    <w:rsid w:val="007A38FA"/>
    <w:rsid w:val="007B3E50"/>
    <w:rsid w:val="007C445C"/>
    <w:rsid w:val="007E6A02"/>
    <w:rsid w:val="008004D4"/>
    <w:rsid w:val="00803EA2"/>
    <w:rsid w:val="00804196"/>
    <w:rsid w:val="0081100D"/>
    <w:rsid w:val="0081646B"/>
    <w:rsid w:val="0083395A"/>
    <w:rsid w:val="00837952"/>
    <w:rsid w:val="00843616"/>
    <w:rsid w:val="008816D7"/>
    <w:rsid w:val="00891015"/>
    <w:rsid w:val="00893473"/>
    <w:rsid w:val="008A23BE"/>
    <w:rsid w:val="008C5ECE"/>
    <w:rsid w:val="008F3EAB"/>
    <w:rsid w:val="0090027A"/>
    <w:rsid w:val="00901CC3"/>
    <w:rsid w:val="009136E0"/>
    <w:rsid w:val="00913E16"/>
    <w:rsid w:val="00924EB0"/>
    <w:rsid w:val="00944515"/>
    <w:rsid w:val="009521FF"/>
    <w:rsid w:val="00953E28"/>
    <w:rsid w:val="0096403C"/>
    <w:rsid w:val="00970BEF"/>
    <w:rsid w:val="009718A1"/>
    <w:rsid w:val="009731A8"/>
    <w:rsid w:val="009A1A32"/>
    <w:rsid w:val="009B5738"/>
    <w:rsid w:val="009C2163"/>
    <w:rsid w:val="009C21EA"/>
    <w:rsid w:val="009D505A"/>
    <w:rsid w:val="009D5CE8"/>
    <w:rsid w:val="009F3173"/>
    <w:rsid w:val="009F3AB6"/>
    <w:rsid w:val="009F79D9"/>
    <w:rsid w:val="009F7F5C"/>
    <w:rsid w:val="00A01223"/>
    <w:rsid w:val="00A24A21"/>
    <w:rsid w:val="00A25172"/>
    <w:rsid w:val="00A42C96"/>
    <w:rsid w:val="00A46240"/>
    <w:rsid w:val="00A84C08"/>
    <w:rsid w:val="00AB6FC1"/>
    <w:rsid w:val="00AC3FAB"/>
    <w:rsid w:val="00AC4135"/>
    <w:rsid w:val="00AD233E"/>
    <w:rsid w:val="00AD2B65"/>
    <w:rsid w:val="00AD7ABF"/>
    <w:rsid w:val="00AE4590"/>
    <w:rsid w:val="00AF0247"/>
    <w:rsid w:val="00AF4705"/>
    <w:rsid w:val="00B00D54"/>
    <w:rsid w:val="00B00EEE"/>
    <w:rsid w:val="00B2271E"/>
    <w:rsid w:val="00B34CB9"/>
    <w:rsid w:val="00B373FA"/>
    <w:rsid w:val="00B448B8"/>
    <w:rsid w:val="00B468F9"/>
    <w:rsid w:val="00B53D0D"/>
    <w:rsid w:val="00B55D3E"/>
    <w:rsid w:val="00B57410"/>
    <w:rsid w:val="00B618DA"/>
    <w:rsid w:val="00B70B18"/>
    <w:rsid w:val="00B77CB1"/>
    <w:rsid w:val="00B8377D"/>
    <w:rsid w:val="00B854FE"/>
    <w:rsid w:val="00BA1383"/>
    <w:rsid w:val="00BB194B"/>
    <w:rsid w:val="00BB1B1A"/>
    <w:rsid w:val="00BB58CB"/>
    <w:rsid w:val="00BC51FC"/>
    <w:rsid w:val="00BD461F"/>
    <w:rsid w:val="00BE08EF"/>
    <w:rsid w:val="00BE6751"/>
    <w:rsid w:val="00C23064"/>
    <w:rsid w:val="00C236EC"/>
    <w:rsid w:val="00C30F19"/>
    <w:rsid w:val="00C4088E"/>
    <w:rsid w:val="00C54A0D"/>
    <w:rsid w:val="00C75288"/>
    <w:rsid w:val="00C77303"/>
    <w:rsid w:val="00C81916"/>
    <w:rsid w:val="00C97487"/>
    <w:rsid w:val="00CA017F"/>
    <w:rsid w:val="00CA1F51"/>
    <w:rsid w:val="00CA2D20"/>
    <w:rsid w:val="00CC22F6"/>
    <w:rsid w:val="00CC6CFB"/>
    <w:rsid w:val="00CD1CD6"/>
    <w:rsid w:val="00CF0617"/>
    <w:rsid w:val="00CF499C"/>
    <w:rsid w:val="00CF50BE"/>
    <w:rsid w:val="00D06DF8"/>
    <w:rsid w:val="00D13A1B"/>
    <w:rsid w:val="00D30FE7"/>
    <w:rsid w:val="00D34C6E"/>
    <w:rsid w:val="00D34E4D"/>
    <w:rsid w:val="00D56C54"/>
    <w:rsid w:val="00D67238"/>
    <w:rsid w:val="00D85DE0"/>
    <w:rsid w:val="00D913EA"/>
    <w:rsid w:val="00D953F8"/>
    <w:rsid w:val="00DB1BAC"/>
    <w:rsid w:val="00DC11B4"/>
    <w:rsid w:val="00DE3B6C"/>
    <w:rsid w:val="00DE5168"/>
    <w:rsid w:val="00E00277"/>
    <w:rsid w:val="00E01F09"/>
    <w:rsid w:val="00E10508"/>
    <w:rsid w:val="00E121A8"/>
    <w:rsid w:val="00E17DF8"/>
    <w:rsid w:val="00E21D65"/>
    <w:rsid w:val="00E27C31"/>
    <w:rsid w:val="00E31A84"/>
    <w:rsid w:val="00E36834"/>
    <w:rsid w:val="00E37646"/>
    <w:rsid w:val="00E44226"/>
    <w:rsid w:val="00E46473"/>
    <w:rsid w:val="00E46AB8"/>
    <w:rsid w:val="00E475BA"/>
    <w:rsid w:val="00E71582"/>
    <w:rsid w:val="00E86E84"/>
    <w:rsid w:val="00E946AF"/>
    <w:rsid w:val="00EA63A9"/>
    <w:rsid w:val="00EB56DC"/>
    <w:rsid w:val="00EE5BB8"/>
    <w:rsid w:val="00EF234F"/>
    <w:rsid w:val="00EF3259"/>
    <w:rsid w:val="00EF4E1C"/>
    <w:rsid w:val="00F0623F"/>
    <w:rsid w:val="00F1693E"/>
    <w:rsid w:val="00F16ABB"/>
    <w:rsid w:val="00F64F77"/>
    <w:rsid w:val="00F65A86"/>
    <w:rsid w:val="00F67474"/>
    <w:rsid w:val="00F71D2E"/>
    <w:rsid w:val="00F76B69"/>
    <w:rsid w:val="00F77EAC"/>
    <w:rsid w:val="00F82C3E"/>
    <w:rsid w:val="00F834FA"/>
    <w:rsid w:val="00F90DB6"/>
    <w:rsid w:val="00F92FD3"/>
    <w:rsid w:val="00FA0BB1"/>
    <w:rsid w:val="00FA29CB"/>
    <w:rsid w:val="00FA5064"/>
    <w:rsid w:val="00FA6F68"/>
    <w:rsid w:val="00FD181C"/>
    <w:rsid w:val="00FD20FF"/>
    <w:rsid w:val="00FD4E6A"/>
    <w:rsid w:val="00FF0510"/>
    <w:rsid w:val="00FF35ED"/>
    <w:rsid w:val="00FF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Angsana New" w:hAnsi="Angsana New"/>
      <w:sz w:val="28"/>
      <w:szCs w:val="28"/>
      <w:lang w:eastAsia="zh-CN"/>
    </w:rPr>
  </w:style>
  <w:style w:type="paragraph" w:styleId="1">
    <w:name w:val="heading 1"/>
    <w:basedOn w:val="a"/>
    <w:next w:val="a"/>
    <w:qFormat/>
    <w:pPr>
      <w:keepNext/>
      <w:tabs>
        <w:tab w:val="left" w:pos="2720"/>
      </w:tabs>
      <w:ind w:firstLine="720"/>
      <w:outlineLvl w:val="0"/>
    </w:pPr>
    <w:rPr>
      <w:sz w:val="32"/>
      <w:szCs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snapToGrid w:val="0"/>
      <w:color w:val="000000"/>
      <w:lang w:eastAsia="th-TH"/>
    </w:rPr>
  </w:style>
  <w:style w:type="paragraph" w:styleId="3">
    <w:name w:val="heading 3"/>
    <w:basedOn w:val="a"/>
    <w:next w:val="a"/>
    <w:qFormat/>
    <w:pPr>
      <w:keepNext/>
      <w:ind w:left="480"/>
      <w:outlineLvl w:val="2"/>
    </w:pPr>
    <w:rPr>
      <w:i/>
      <w:iCs/>
      <w:sz w:val="30"/>
      <w:szCs w:val="30"/>
    </w:rPr>
  </w:style>
  <w:style w:type="paragraph" w:styleId="4">
    <w:name w:val="heading 4"/>
    <w:basedOn w:val="a"/>
    <w:next w:val="a"/>
    <w:link w:val="40"/>
    <w:unhideWhenUsed/>
    <w:qFormat/>
    <w:rsid w:val="005427AE"/>
    <w:pPr>
      <w:keepNext/>
      <w:spacing w:before="240" w:after="60"/>
      <w:outlineLvl w:val="3"/>
    </w:pPr>
    <w:rPr>
      <w:rFonts w:ascii="Calibri" w:eastAsia="Times New Roman" w:hAnsi="Calibri" w:cs="Cordia New"/>
      <w:b/>
      <w:bCs/>
      <w:szCs w:val="35"/>
    </w:rPr>
  </w:style>
  <w:style w:type="paragraph" w:styleId="5">
    <w:name w:val="heading 5"/>
    <w:basedOn w:val="a"/>
    <w:next w:val="a"/>
    <w:link w:val="50"/>
    <w:semiHidden/>
    <w:unhideWhenUsed/>
    <w:qFormat/>
    <w:rsid w:val="00F674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5"/>
    </w:rPr>
  </w:style>
  <w:style w:type="paragraph" w:styleId="6">
    <w:name w:val="heading 6"/>
    <w:basedOn w:val="a"/>
    <w:next w:val="a"/>
    <w:link w:val="60"/>
    <w:semiHidden/>
    <w:unhideWhenUsed/>
    <w:qFormat/>
    <w:rsid w:val="00F674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outline/>
      <w:color w:val="000000"/>
      <w:spacing w:val="20"/>
      <w:sz w:val="48"/>
      <w:szCs w:val="48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a4">
    <w:name w:val="Body Text"/>
    <w:basedOn w:val="a"/>
    <w:rPr>
      <w:sz w:val="30"/>
      <w:szCs w:val="30"/>
    </w:rPr>
  </w:style>
  <w:style w:type="table" w:styleId="a5">
    <w:name w:val="Table Grid"/>
    <w:basedOn w:val="a1"/>
    <w:uiPriority w:val="39"/>
    <w:rsid w:val="0014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FD181C"/>
    <w:pPr>
      <w:tabs>
        <w:tab w:val="center" w:pos="4153"/>
        <w:tab w:val="right" w:pos="8306"/>
      </w:tabs>
    </w:pPr>
    <w:rPr>
      <w:szCs w:val="32"/>
    </w:rPr>
  </w:style>
  <w:style w:type="paragraph" w:styleId="a8">
    <w:name w:val="footer"/>
    <w:basedOn w:val="a"/>
    <w:link w:val="a9"/>
    <w:uiPriority w:val="99"/>
    <w:rsid w:val="00FD181C"/>
    <w:pPr>
      <w:tabs>
        <w:tab w:val="center" w:pos="4153"/>
        <w:tab w:val="right" w:pos="8306"/>
      </w:tabs>
    </w:pPr>
    <w:rPr>
      <w:szCs w:val="32"/>
    </w:rPr>
  </w:style>
  <w:style w:type="character" w:styleId="aa">
    <w:name w:val="page number"/>
    <w:basedOn w:val="a0"/>
    <w:rsid w:val="001C56EB"/>
  </w:style>
  <w:style w:type="character" w:customStyle="1" w:styleId="a9">
    <w:name w:val="ท้ายกระดาษ อักขระ"/>
    <w:link w:val="a8"/>
    <w:uiPriority w:val="99"/>
    <w:rsid w:val="00536109"/>
    <w:rPr>
      <w:rFonts w:ascii="Angsana New" w:hAnsi="Angsana New"/>
      <w:sz w:val="28"/>
      <w:szCs w:val="32"/>
      <w:lang w:eastAsia="zh-CN"/>
    </w:rPr>
  </w:style>
  <w:style w:type="paragraph" w:styleId="ab">
    <w:name w:val="Balloon Text"/>
    <w:basedOn w:val="a"/>
    <w:link w:val="ac"/>
    <w:rsid w:val="00536109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536109"/>
    <w:rPr>
      <w:rFonts w:ascii="Tahoma" w:hAnsi="Tahoma"/>
      <w:sz w:val="16"/>
      <w:lang w:eastAsia="zh-CN"/>
    </w:rPr>
  </w:style>
  <w:style w:type="character" w:customStyle="1" w:styleId="a7">
    <w:name w:val="หัวกระดาษ อักขระ"/>
    <w:link w:val="a6"/>
    <w:uiPriority w:val="99"/>
    <w:rsid w:val="007C445C"/>
    <w:rPr>
      <w:rFonts w:ascii="Angsana New" w:hAnsi="Angsana New"/>
      <w:sz w:val="28"/>
      <w:szCs w:val="32"/>
      <w:lang w:eastAsia="zh-CN"/>
    </w:rPr>
  </w:style>
  <w:style w:type="paragraph" w:customStyle="1" w:styleId="A0E349F008B644AAB6A282E0D042D17E">
    <w:name w:val="A0E349F008B644AAB6A282E0D042D17E"/>
    <w:rsid w:val="00F65A86"/>
    <w:pPr>
      <w:spacing w:after="200" w:line="276" w:lineRule="auto"/>
    </w:pPr>
    <w:rPr>
      <w:rFonts w:ascii="Calibri" w:eastAsia="MS Mincho" w:hAnsi="Calibri" w:cs="Arial"/>
      <w:sz w:val="22"/>
      <w:szCs w:val="22"/>
      <w:lang w:eastAsia="ja-JP" w:bidi="ar-SA"/>
    </w:rPr>
  </w:style>
  <w:style w:type="character" w:customStyle="1" w:styleId="40">
    <w:name w:val="หัวเรื่อง 4 อักขระ"/>
    <w:link w:val="4"/>
    <w:rsid w:val="005427AE"/>
    <w:rPr>
      <w:rFonts w:ascii="Calibri" w:eastAsia="Times New Roman" w:hAnsi="Calibri" w:cs="Cordia New"/>
      <w:b/>
      <w:bCs/>
      <w:sz w:val="28"/>
      <w:szCs w:val="35"/>
      <w:lang w:eastAsia="zh-CN"/>
    </w:rPr>
  </w:style>
  <w:style w:type="paragraph" w:styleId="ad">
    <w:name w:val="footnote text"/>
    <w:basedOn w:val="a"/>
    <w:link w:val="ae"/>
    <w:rsid w:val="005427AE"/>
    <w:rPr>
      <w:rFonts w:ascii="Cordia New" w:eastAsia="Cordia New" w:hAnsi="Cordia New" w:cs="Cordia New"/>
      <w:lang w:eastAsia="en-US"/>
    </w:rPr>
  </w:style>
  <w:style w:type="character" w:customStyle="1" w:styleId="ae">
    <w:name w:val="ข้อความเชิงอรรถ อักขระ"/>
    <w:link w:val="ad"/>
    <w:rsid w:val="005427AE"/>
    <w:rPr>
      <w:rFonts w:ascii="Cordia New" w:eastAsia="Cordia New" w:hAnsi="Cordia New" w:cs="Cordia New"/>
      <w:sz w:val="28"/>
      <w:szCs w:val="28"/>
    </w:rPr>
  </w:style>
  <w:style w:type="character" w:styleId="af">
    <w:name w:val="footnote reference"/>
    <w:rsid w:val="005427AE"/>
    <w:rPr>
      <w:vertAlign w:val="superscript"/>
      <w:lang w:bidi="th-TH"/>
    </w:rPr>
  </w:style>
  <w:style w:type="paragraph" w:styleId="af0">
    <w:name w:val="List Paragraph"/>
    <w:basedOn w:val="a"/>
    <w:uiPriority w:val="34"/>
    <w:qFormat/>
    <w:rsid w:val="005A0502"/>
    <w:pPr>
      <w:ind w:left="720"/>
      <w:contextualSpacing/>
    </w:pPr>
    <w:rPr>
      <w:rFonts w:ascii="TH SarabunPSK" w:eastAsia="Calibri" w:hAnsi="TH SarabunPSK"/>
      <w:color w:val="1D2129"/>
      <w:sz w:val="32"/>
      <w:szCs w:val="40"/>
      <w:lang w:eastAsia="en-US"/>
    </w:rPr>
  </w:style>
  <w:style w:type="paragraph" w:styleId="af1">
    <w:name w:val="Normal (Web)"/>
    <w:basedOn w:val="a"/>
    <w:uiPriority w:val="99"/>
    <w:semiHidden/>
    <w:unhideWhenUsed/>
    <w:rsid w:val="001B3199"/>
    <w:pPr>
      <w:spacing w:before="100" w:beforeAutospacing="1" w:after="100" w:afterAutospacing="1"/>
    </w:pPr>
    <w:rPr>
      <w:rFonts w:eastAsia="Times New Roman"/>
      <w:lang w:eastAsia="en-US"/>
    </w:rPr>
  </w:style>
  <w:style w:type="character" w:customStyle="1" w:styleId="50">
    <w:name w:val="หัวเรื่อง 5 อักขระ"/>
    <w:basedOn w:val="a0"/>
    <w:link w:val="5"/>
    <w:semiHidden/>
    <w:rsid w:val="00F67474"/>
    <w:rPr>
      <w:rFonts w:asciiTheme="majorHAnsi" w:eastAsiaTheme="majorEastAsia" w:hAnsiTheme="majorHAnsi" w:cstheme="majorBidi"/>
      <w:color w:val="365F91" w:themeColor="accent1" w:themeShade="BF"/>
      <w:sz w:val="28"/>
      <w:szCs w:val="35"/>
      <w:lang w:eastAsia="zh-CN"/>
    </w:rPr>
  </w:style>
  <w:style w:type="character" w:customStyle="1" w:styleId="60">
    <w:name w:val="หัวเรื่อง 6 อักขระ"/>
    <w:basedOn w:val="a0"/>
    <w:link w:val="6"/>
    <w:semiHidden/>
    <w:rsid w:val="00F67474"/>
    <w:rPr>
      <w:rFonts w:asciiTheme="majorHAnsi" w:eastAsiaTheme="majorEastAsia" w:hAnsiTheme="majorHAnsi" w:cstheme="majorBidi"/>
      <w:color w:val="243F60" w:themeColor="accent1" w:themeShade="7F"/>
      <w:sz w:val="28"/>
      <w:szCs w:val="35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Angsana New" w:hAnsi="Angsana New"/>
      <w:sz w:val="28"/>
      <w:szCs w:val="28"/>
      <w:lang w:eastAsia="zh-CN"/>
    </w:rPr>
  </w:style>
  <w:style w:type="paragraph" w:styleId="1">
    <w:name w:val="heading 1"/>
    <w:basedOn w:val="a"/>
    <w:next w:val="a"/>
    <w:qFormat/>
    <w:pPr>
      <w:keepNext/>
      <w:tabs>
        <w:tab w:val="left" w:pos="2720"/>
      </w:tabs>
      <w:ind w:firstLine="720"/>
      <w:outlineLvl w:val="0"/>
    </w:pPr>
    <w:rPr>
      <w:sz w:val="32"/>
      <w:szCs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snapToGrid w:val="0"/>
      <w:color w:val="000000"/>
      <w:lang w:eastAsia="th-TH"/>
    </w:rPr>
  </w:style>
  <w:style w:type="paragraph" w:styleId="3">
    <w:name w:val="heading 3"/>
    <w:basedOn w:val="a"/>
    <w:next w:val="a"/>
    <w:qFormat/>
    <w:pPr>
      <w:keepNext/>
      <w:ind w:left="480"/>
      <w:outlineLvl w:val="2"/>
    </w:pPr>
    <w:rPr>
      <w:i/>
      <w:iCs/>
      <w:sz w:val="30"/>
      <w:szCs w:val="30"/>
    </w:rPr>
  </w:style>
  <w:style w:type="paragraph" w:styleId="4">
    <w:name w:val="heading 4"/>
    <w:basedOn w:val="a"/>
    <w:next w:val="a"/>
    <w:link w:val="40"/>
    <w:unhideWhenUsed/>
    <w:qFormat/>
    <w:rsid w:val="005427AE"/>
    <w:pPr>
      <w:keepNext/>
      <w:spacing w:before="240" w:after="60"/>
      <w:outlineLvl w:val="3"/>
    </w:pPr>
    <w:rPr>
      <w:rFonts w:ascii="Calibri" w:eastAsia="Times New Roman" w:hAnsi="Calibri" w:cs="Cordia New"/>
      <w:b/>
      <w:bCs/>
      <w:szCs w:val="35"/>
    </w:rPr>
  </w:style>
  <w:style w:type="paragraph" w:styleId="5">
    <w:name w:val="heading 5"/>
    <w:basedOn w:val="a"/>
    <w:next w:val="a"/>
    <w:link w:val="50"/>
    <w:semiHidden/>
    <w:unhideWhenUsed/>
    <w:qFormat/>
    <w:rsid w:val="00F674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5"/>
    </w:rPr>
  </w:style>
  <w:style w:type="paragraph" w:styleId="6">
    <w:name w:val="heading 6"/>
    <w:basedOn w:val="a"/>
    <w:next w:val="a"/>
    <w:link w:val="60"/>
    <w:semiHidden/>
    <w:unhideWhenUsed/>
    <w:qFormat/>
    <w:rsid w:val="00F674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outline/>
      <w:color w:val="000000"/>
      <w:spacing w:val="20"/>
      <w:sz w:val="48"/>
      <w:szCs w:val="48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a4">
    <w:name w:val="Body Text"/>
    <w:basedOn w:val="a"/>
    <w:rPr>
      <w:sz w:val="30"/>
      <w:szCs w:val="30"/>
    </w:rPr>
  </w:style>
  <w:style w:type="table" w:styleId="a5">
    <w:name w:val="Table Grid"/>
    <w:basedOn w:val="a1"/>
    <w:uiPriority w:val="39"/>
    <w:rsid w:val="0014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FD181C"/>
    <w:pPr>
      <w:tabs>
        <w:tab w:val="center" w:pos="4153"/>
        <w:tab w:val="right" w:pos="8306"/>
      </w:tabs>
    </w:pPr>
    <w:rPr>
      <w:szCs w:val="32"/>
    </w:rPr>
  </w:style>
  <w:style w:type="paragraph" w:styleId="a8">
    <w:name w:val="footer"/>
    <w:basedOn w:val="a"/>
    <w:link w:val="a9"/>
    <w:uiPriority w:val="99"/>
    <w:rsid w:val="00FD181C"/>
    <w:pPr>
      <w:tabs>
        <w:tab w:val="center" w:pos="4153"/>
        <w:tab w:val="right" w:pos="8306"/>
      </w:tabs>
    </w:pPr>
    <w:rPr>
      <w:szCs w:val="32"/>
    </w:rPr>
  </w:style>
  <w:style w:type="character" w:styleId="aa">
    <w:name w:val="page number"/>
    <w:basedOn w:val="a0"/>
    <w:rsid w:val="001C56EB"/>
  </w:style>
  <w:style w:type="character" w:customStyle="1" w:styleId="a9">
    <w:name w:val="ท้ายกระดาษ อักขระ"/>
    <w:link w:val="a8"/>
    <w:uiPriority w:val="99"/>
    <w:rsid w:val="00536109"/>
    <w:rPr>
      <w:rFonts w:ascii="Angsana New" w:hAnsi="Angsana New"/>
      <w:sz w:val="28"/>
      <w:szCs w:val="32"/>
      <w:lang w:eastAsia="zh-CN"/>
    </w:rPr>
  </w:style>
  <w:style w:type="paragraph" w:styleId="ab">
    <w:name w:val="Balloon Text"/>
    <w:basedOn w:val="a"/>
    <w:link w:val="ac"/>
    <w:rsid w:val="00536109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536109"/>
    <w:rPr>
      <w:rFonts w:ascii="Tahoma" w:hAnsi="Tahoma"/>
      <w:sz w:val="16"/>
      <w:lang w:eastAsia="zh-CN"/>
    </w:rPr>
  </w:style>
  <w:style w:type="character" w:customStyle="1" w:styleId="a7">
    <w:name w:val="หัวกระดาษ อักขระ"/>
    <w:link w:val="a6"/>
    <w:uiPriority w:val="99"/>
    <w:rsid w:val="007C445C"/>
    <w:rPr>
      <w:rFonts w:ascii="Angsana New" w:hAnsi="Angsana New"/>
      <w:sz w:val="28"/>
      <w:szCs w:val="32"/>
      <w:lang w:eastAsia="zh-CN"/>
    </w:rPr>
  </w:style>
  <w:style w:type="paragraph" w:customStyle="1" w:styleId="A0E349F008B644AAB6A282E0D042D17E">
    <w:name w:val="A0E349F008B644AAB6A282E0D042D17E"/>
    <w:rsid w:val="00F65A86"/>
    <w:pPr>
      <w:spacing w:after="200" w:line="276" w:lineRule="auto"/>
    </w:pPr>
    <w:rPr>
      <w:rFonts w:ascii="Calibri" w:eastAsia="MS Mincho" w:hAnsi="Calibri" w:cs="Arial"/>
      <w:sz w:val="22"/>
      <w:szCs w:val="22"/>
      <w:lang w:eastAsia="ja-JP" w:bidi="ar-SA"/>
    </w:rPr>
  </w:style>
  <w:style w:type="character" w:customStyle="1" w:styleId="40">
    <w:name w:val="หัวเรื่อง 4 อักขระ"/>
    <w:link w:val="4"/>
    <w:rsid w:val="005427AE"/>
    <w:rPr>
      <w:rFonts w:ascii="Calibri" w:eastAsia="Times New Roman" w:hAnsi="Calibri" w:cs="Cordia New"/>
      <w:b/>
      <w:bCs/>
      <w:sz w:val="28"/>
      <w:szCs w:val="35"/>
      <w:lang w:eastAsia="zh-CN"/>
    </w:rPr>
  </w:style>
  <w:style w:type="paragraph" w:styleId="ad">
    <w:name w:val="footnote text"/>
    <w:basedOn w:val="a"/>
    <w:link w:val="ae"/>
    <w:rsid w:val="005427AE"/>
    <w:rPr>
      <w:rFonts w:ascii="Cordia New" w:eastAsia="Cordia New" w:hAnsi="Cordia New" w:cs="Cordia New"/>
      <w:lang w:eastAsia="en-US"/>
    </w:rPr>
  </w:style>
  <w:style w:type="character" w:customStyle="1" w:styleId="ae">
    <w:name w:val="ข้อความเชิงอรรถ อักขระ"/>
    <w:link w:val="ad"/>
    <w:rsid w:val="005427AE"/>
    <w:rPr>
      <w:rFonts w:ascii="Cordia New" w:eastAsia="Cordia New" w:hAnsi="Cordia New" w:cs="Cordia New"/>
      <w:sz w:val="28"/>
      <w:szCs w:val="28"/>
    </w:rPr>
  </w:style>
  <w:style w:type="character" w:styleId="af">
    <w:name w:val="footnote reference"/>
    <w:rsid w:val="005427AE"/>
    <w:rPr>
      <w:vertAlign w:val="superscript"/>
      <w:lang w:bidi="th-TH"/>
    </w:rPr>
  </w:style>
  <w:style w:type="paragraph" w:styleId="af0">
    <w:name w:val="List Paragraph"/>
    <w:basedOn w:val="a"/>
    <w:uiPriority w:val="34"/>
    <w:qFormat/>
    <w:rsid w:val="005A0502"/>
    <w:pPr>
      <w:ind w:left="720"/>
      <w:contextualSpacing/>
    </w:pPr>
    <w:rPr>
      <w:rFonts w:ascii="TH SarabunPSK" w:eastAsia="Calibri" w:hAnsi="TH SarabunPSK"/>
      <w:color w:val="1D2129"/>
      <w:sz w:val="32"/>
      <w:szCs w:val="40"/>
      <w:lang w:eastAsia="en-US"/>
    </w:rPr>
  </w:style>
  <w:style w:type="paragraph" w:styleId="af1">
    <w:name w:val="Normal (Web)"/>
    <w:basedOn w:val="a"/>
    <w:uiPriority w:val="99"/>
    <w:semiHidden/>
    <w:unhideWhenUsed/>
    <w:rsid w:val="001B3199"/>
    <w:pPr>
      <w:spacing w:before="100" w:beforeAutospacing="1" w:after="100" w:afterAutospacing="1"/>
    </w:pPr>
    <w:rPr>
      <w:rFonts w:eastAsia="Times New Roman"/>
      <w:lang w:eastAsia="en-US"/>
    </w:rPr>
  </w:style>
  <w:style w:type="character" w:customStyle="1" w:styleId="50">
    <w:name w:val="หัวเรื่อง 5 อักขระ"/>
    <w:basedOn w:val="a0"/>
    <w:link w:val="5"/>
    <w:semiHidden/>
    <w:rsid w:val="00F67474"/>
    <w:rPr>
      <w:rFonts w:asciiTheme="majorHAnsi" w:eastAsiaTheme="majorEastAsia" w:hAnsiTheme="majorHAnsi" w:cstheme="majorBidi"/>
      <w:color w:val="365F91" w:themeColor="accent1" w:themeShade="BF"/>
      <w:sz w:val="28"/>
      <w:szCs w:val="35"/>
      <w:lang w:eastAsia="zh-CN"/>
    </w:rPr>
  </w:style>
  <w:style w:type="character" w:customStyle="1" w:styleId="60">
    <w:name w:val="หัวเรื่อง 6 อักขระ"/>
    <w:basedOn w:val="a0"/>
    <w:link w:val="6"/>
    <w:semiHidden/>
    <w:rsid w:val="00F67474"/>
    <w:rPr>
      <w:rFonts w:asciiTheme="majorHAnsi" w:eastAsiaTheme="majorEastAsia" w:hAnsiTheme="majorHAnsi" w:cstheme="majorBidi"/>
      <w:color w:val="243F60" w:themeColor="accent1" w:themeShade="7F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chart" Target="charts/chart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chart" Target="charts/chart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3.bin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4.bin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5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>
                <a:solidFill>
                  <a:srgbClr val="0000FF"/>
                </a:solidFill>
              </a:defRPr>
            </a:pPr>
            <a:r>
              <a:rPr lang="th-TH" sz="1600">
                <a:solidFill>
                  <a:srgbClr val="0000FF"/>
                </a:solidFill>
              </a:rPr>
              <a:t>ร้อยละเด็กอายุ 3 ปี ไม่มีฟันผุ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0814129483814522"/>
          <c:y val="0.15981918926800814"/>
          <c:w val="0.86130314960629917"/>
          <c:h val="0.71160104986876627"/>
        </c:manualLayout>
      </c:layout>
      <c:lineChart>
        <c:grouping val="standard"/>
        <c:varyColors val="0"/>
        <c:ser>
          <c:idx val="0"/>
          <c:order val="0"/>
          <c:tx>
            <c:strRef>
              <c:f>'[รายงานตาม ServicePlan.xlsx]Sheet1'!$B$2</c:f>
              <c:strCache>
                <c:ptCount val="1"/>
                <c:pt idx="0">
                  <c:v>ร้อยละ</c:v>
                </c:pt>
              </c:strCache>
            </c:strRef>
          </c:tx>
          <c:spPr>
            <a:ln w="76200">
              <a:solidFill>
                <a:srgbClr val="7030A0"/>
              </a:solidFill>
            </a:ln>
          </c:spPr>
          <c:marker>
            <c:symbol val="none"/>
          </c:marker>
          <c:dLbls>
            <c:dLbl>
              <c:idx val="0"/>
              <c:layout>
                <c:manualLayout>
                  <c:x val="-9.4444444444444442E-2"/>
                  <c:y val="4.1666666666666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4FE-47C9-8FFF-7F96ACAC6BA4}"/>
                </c:ext>
              </c:extLst>
            </c:dLbl>
            <c:dLbl>
              <c:idx val="1"/>
              <c:layout>
                <c:manualLayout>
                  <c:x val="-0.10833333333333334"/>
                  <c:y val="5.09259259259259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4FE-47C9-8FFF-7F96ACAC6BA4}"/>
                </c:ext>
              </c:extLst>
            </c:dLbl>
            <c:dLbl>
              <c:idx val="2"/>
              <c:layout>
                <c:manualLayout>
                  <c:x val="-8.3333333333332309E-3"/>
                  <c:y val="2.77774132400117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4FE-47C9-8FFF-7F96ACAC6BA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0">
                    <a:solidFill>
                      <a:schemeClr val="accent6">
                        <a:lumMod val="75000"/>
                      </a:schemeClr>
                    </a:solidFill>
                    <a:latin typeface="Albertus Extra Bold" pitchFamily="34" charset="0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'[รายงานตาม ServicePlan.xlsx]Sheet1'!$A$6:$A$9</c:f>
              <c:strCache>
                <c:ptCount val="4"/>
                <c:pt idx="0">
                  <c:v>ปี 2560</c:v>
                </c:pt>
                <c:pt idx="1">
                  <c:v>ปี 2561</c:v>
                </c:pt>
                <c:pt idx="2">
                  <c:v>ปี 2562</c:v>
                </c:pt>
                <c:pt idx="3">
                  <c:v>ปี 2563</c:v>
                </c:pt>
              </c:strCache>
            </c:strRef>
          </c:cat>
          <c:val>
            <c:numRef>
              <c:f>'[รายงานตาม ServicePlan.xlsx]Sheet1'!$B$6:$B$9</c:f>
              <c:numCache>
                <c:formatCode>0.00</c:formatCode>
                <c:ptCount val="4"/>
                <c:pt idx="0">
                  <c:v>54.502369668246445</c:v>
                </c:pt>
                <c:pt idx="1">
                  <c:v>62.38</c:v>
                </c:pt>
                <c:pt idx="2">
                  <c:v>59.3</c:v>
                </c:pt>
                <c:pt idx="3">
                  <c:v>72.650000000000006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3-F4FE-47C9-8FFF-7F96ACAC6BA4}"/>
            </c:ext>
          </c:extLst>
        </c:ser>
        <c:ser>
          <c:idx val="1"/>
          <c:order val="1"/>
          <c:tx>
            <c:strRef>
              <c:f>'[รายงานตาม ServicePlan.xlsx]Sheet1'!$C$2</c:f>
              <c:strCache>
                <c:ptCount val="1"/>
                <c:pt idx="0">
                  <c:v>เป้าหมายปี 63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none"/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4FE-47C9-8FFF-7F96ACAC6BA4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4FE-47C9-8FFF-7F96ACAC6BA4}"/>
                </c:ext>
              </c:extLst>
            </c:dLbl>
            <c:dLbl>
              <c:idx val="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4FE-47C9-8FFF-7F96ACAC6BA4}"/>
                </c:ext>
              </c:extLst>
            </c:dLbl>
            <c:dLbl>
              <c:idx val="3"/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1050" b="1">
                      <a:solidFill>
                        <a:srgbClr val="FF0000"/>
                      </a:solidFill>
                      <a:latin typeface="Albertus Extra Bold" panose="020E0802040304020204" pitchFamily="34" charset="0"/>
                      <a:cs typeface="TH SarabunPSK" panose="020B0500040200020003" pitchFamily="34" charset="-34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50">
                    <a:latin typeface="Albertus Extra Bold" panose="020E0802040304020204" pitchFamily="34" charset="0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'[รายงานตาม ServicePlan.xlsx]Sheet1'!$A$6:$A$9</c:f>
              <c:strCache>
                <c:ptCount val="4"/>
                <c:pt idx="0">
                  <c:v>ปี 2560</c:v>
                </c:pt>
                <c:pt idx="1">
                  <c:v>ปี 2561</c:v>
                </c:pt>
                <c:pt idx="2">
                  <c:v>ปี 2562</c:v>
                </c:pt>
                <c:pt idx="3">
                  <c:v>ปี 2563</c:v>
                </c:pt>
              </c:strCache>
            </c:strRef>
          </c:cat>
          <c:val>
            <c:numRef>
              <c:f>'[รายงานตาม ServicePlan.xlsx]Sheet1'!$C$6:$C$9</c:f>
              <c:numCache>
                <c:formatCode>0.00</c:formatCode>
                <c:ptCount val="4"/>
                <c:pt idx="0">
                  <c:v>69</c:v>
                </c:pt>
                <c:pt idx="1">
                  <c:v>69</c:v>
                </c:pt>
                <c:pt idx="2">
                  <c:v>69</c:v>
                </c:pt>
                <c:pt idx="3">
                  <c:v>69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F4FE-47C9-8FFF-7F96ACAC6B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7244672"/>
        <c:axId val="247246208"/>
      </c:lineChart>
      <c:catAx>
        <c:axId val="24724467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247246208"/>
        <c:crosses val="autoZero"/>
        <c:auto val="1"/>
        <c:lblAlgn val="ctr"/>
        <c:lblOffset val="100"/>
        <c:noMultiLvlLbl val="0"/>
      </c:catAx>
      <c:valAx>
        <c:axId val="247246208"/>
        <c:scaling>
          <c:orientation val="minMax"/>
          <c:max val="80"/>
          <c:min val="50"/>
        </c:scaling>
        <c:delete val="0"/>
        <c:axPos val="l"/>
        <c:majorGridlines>
          <c:spPr>
            <a:ln w="12700"/>
          </c:spPr>
        </c:majorGridlines>
        <c:numFmt formatCode="General" sourceLinked="0"/>
        <c:majorTickMark val="none"/>
        <c:min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 sz="1200"/>
            </a:pPr>
            <a:endParaRPr lang="th-TH"/>
          </a:p>
        </c:txPr>
        <c:crossAx val="247244672"/>
        <c:crosses val="autoZero"/>
        <c:crossBetween val="between"/>
        <c:majorUnit val="5"/>
      </c:valAx>
      <c:spPr>
        <a:ln w="6350">
          <a:solidFill>
            <a:schemeClr val="bg1">
              <a:lumMod val="65000"/>
            </a:schemeClr>
          </a:solidFill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400"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>
                <a:solidFill>
                  <a:srgbClr val="0000FF"/>
                </a:solidFill>
              </a:defRPr>
            </a:pPr>
            <a:r>
              <a:rPr lang="th-TH" sz="1600">
                <a:solidFill>
                  <a:srgbClr val="0000FF"/>
                </a:solidFill>
              </a:rPr>
              <a:t>ร้อยละเด็กอายุ 12 ปี ไม่มีฟันผุ</a:t>
            </a:r>
          </a:p>
        </c:rich>
      </c:tx>
      <c:layout>
        <c:manualLayout>
          <c:xMode val="edge"/>
          <c:yMode val="edge"/>
          <c:x val="0.35045990693647877"/>
          <c:y val="2.3264831329972858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8.2712817147856513E-2"/>
          <c:y val="0.14875000000000002"/>
          <c:w val="0.88673162729658794"/>
          <c:h val="0.72267023913677453"/>
        </c:manualLayout>
      </c:layout>
      <c:lineChart>
        <c:grouping val="standard"/>
        <c:varyColors val="0"/>
        <c:ser>
          <c:idx val="0"/>
          <c:order val="0"/>
          <c:tx>
            <c:strRef>
              <c:f>'[รายงานตาม ServicePlan.xlsx]Sheet1'!$H$2</c:f>
              <c:strCache>
                <c:ptCount val="1"/>
                <c:pt idx="0">
                  <c:v>ร้อยละ12ปี</c:v>
                </c:pt>
              </c:strCache>
            </c:strRef>
          </c:tx>
          <c:spPr>
            <a:ln w="76200">
              <a:solidFill>
                <a:srgbClr val="7030A0"/>
              </a:solidFill>
            </a:ln>
          </c:spPr>
          <c:marker>
            <c:symbol val="none"/>
          </c:marker>
          <c:dLbls>
            <c:dLbl>
              <c:idx val="0"/>
              <c:layout>
                <c:manualLayout>
                  <c:x val="-0.10277777777777777"/>
                  <c:y val="4.62962962962962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FDB-4317-8A64-40D669FC182C}"/>
                </c:ext>
              </c:extLst>
            </c:dLbl>
            <c:dLbl>
              <c:idx val="1"/>
              <c:layout>
                <c:manualLayout>
                  <c:x val="-5.2777777777777778E-2"/>
                  <c:y val="5.09259259259259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FDB-4317-8A64-40D669FC182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0">
                    <a:solidFill>
                      <a:schemeClr val="accent6">
                        <a:lumMod val="75000"/>
                      </a:schemeClr>
                    </a:solidFill>
                    <a:latin typeface="Albertus Extra Bold" pitchFamily="34" charset="0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'[รายงานตาม ServicePlan.xlsx]Sheet1'!$G$6:$G$9</c:f>
              <c:strCache>
                <c:ptCount val="4"/>
                <c:pt idx="0">
                  <c:v>ปี 2560</c:v>
                </c:pt>
                <c:pt idx="1">
                  <c:v>ปี 2561</c:v>
                </c:pt>
                <c:pt idx="2">
                  <c:v>ปี 2562</c:v>
                </c:pt>
                <c:pt idx="3">
                  <c:v>ปี 2563</c:v>
                </c:pt>
              </c:strCache>
            </c:strRef>
          </c:cat>
          <c:val>
            <c:numRef>
              <c:f>'[รายงานตาม ServicePlan.xlsx]Sheet1'!$H$6:$H$9</c:f>
              <c:numCache>
                <c:formatCode>0.00</c:formatCode>
                <c:ptCount val="4"/>
                <c:pt idx="0">
                  <c:v>69.135802469135797</c:v>
                </c:pt>
                <c:pt idx="1">
                  <c:v>66.78</c:v>
                </c:pt>
                <c:pt idx="2">
                  <c:v>63.72</c:v>
                </c:pt>
                <c:pt idx="3">
                  <c:v>69.959999999999994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7FDB-4317-8A64-40D669FC182C}"/>
            </c:ext>
          </c:extLst>
        </c:ser>
        <c:ser>
          <c:idx val="1"/>
          <c:order val="1"/>
          <c:tx>
            <c:strRef>
              <c:f>'[รายงานตาม ServicePlan.xlsx]Sheet1'!$I$2</c:f>
              <c:strCache>
                <c:ptCount val="1"/>
                <c:pt idx="0">
                  <c:v>เป้าหมายปี 63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none"/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FDB-4317-8A64-40D669FC182C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7FDB-4317-8A64-40D669FC182C}"/>
                </c:ext>
              </c:extLst>
            </c:dLbl>
            <c:dLbl>
              <c:idx val="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FDB-4317-8A64-40D669FC182C}"/>
                </c:ext>
              </c:extLst>
            </c:dLbl>
            <c:dLbl>
              <c:idx val="3"/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1050">
                      <a:solidFill>
                        <a:srgbClr val="FF0000"/>
                      </a:solidFill>
                      <a:latin typeface="Albertus Extra Bold" panose="020E0802040304020204" pitchFamily="34" charset="0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'[รายงานตาม ServicePlan.xlsx]Sheet1'!$G$6:$G$9</c:f>
              <c:strCache>
                <c:ptCount val="4"/>
                <c:pt idx="0">
                  <c:v>ปี 2560</c:v>
                </c:pt>
                <c:pt idx="1">
                  <c:v>ปี 2561</c:v>
                </c:pt>
                <c:pt idx="2">
                  <c:v>ปี 2562</c:v>
                </c:pt>
                <c:pt idx="3">
                  <c:v>ปี 2563</c:v>
                </c:pt>
              </c:strCache>
            </c:strRef>
          </c:cat>
          <c:val>
            <c:numRef>
              <c:f>'[รายงานตาม ServicePlan.xlsx]Sheet1'!$I$6:$I$9</c:f>
              <c:numCache>
                <c:formatCode>0.00</c:formatCode>
                <c:ptCount val="4"/>
                <c:pt idx="0">
                  <c:v>67</c:v>
                </c:pt>
                <c:pt idx="1">
                  <c:v>67</c:v>
                </c:pt>
                <c:pt idx="2">
                  <c:v>67</c:v>
                </c:pt>
                <c:pt idx="3">
                  <c:v>67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7-7FDB-4317-8A64-40D669FC182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7324672"/>
        <c:axId val="247326208"/>
      </c:lineChart>
      <c:catAx>
        <c:axId val="24732467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/>
            </a:pPr>
            <a:endParaRPr lang="th-TH"/>
          </a:p>
        </c:txPr>
        <c:crossAx val="247326208"/>
        <c:crosses val="autoZero"/>
        <c:auto val="1"/>
        <c:lblAlgn val="ctr"/>
        <c:lblOffset val="100"/>
        <c:noMultiLvlLbl val="0"/>
      </c:catAx>
      <c:valAx>
        <c:axId val="247326208"/>
        <c:scaling>
          <c:orientation val="minMax"/>
          <c:min val="50"/>
        </c:scaling>
        <c:delete val="0"/>
        <c:axPos val="l"/>
        <c:majorGridlines/>
        <c:numFmt formatCode="0.00" sourceLinked="1"/>
        <c:majorTickMark val="none"/>
        <c:min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 sz="1400"/>
            </a:pPr>
            <a:endParaRPr lang="th-TH"/>
          </a:p>
        </c:txPr>
        <c:crossAx val="247324672"/>
        <c:crosses val="autoZero"/>
        <c:crossBetween val="between"/>
      </c:valAx>
      <c:spPr>
        <a:ln>
          <a:solidFill>
            <a:schemeClr val="bg1">
              <a:lumMod val="65000"/>
            </a:schemeClr>
          </a:solidFill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>
                <a:solidFill>
                  <a:srgbClr val="0000FF"/>
                </a:solidFill>
              </a:defRPr>
            </a:pPr>
            <a:r>
              <a:rPr lang="th-TH" sz="1600">
                <a:solidFill>
                  <a:srgbClr val="0000FF"/>
                </a:solidFill>
              </a:rPr>
              <a:t>ร้อยละผู้สูงอายุ มีฟันแท้ใช้งานได้ 20 ซี่ขึ้นไป</a:t>
            </a:r>
            <a:endParaRPr lang="en-US" sz="1600">
              <a:solidFill>
                <a:srgbClr val="0000FF"/>
              </a:solidFill>
            </a:endParaRPr>
          </a:p>
        </c:rich>
      </c:tx>
      <c:layout>
        <c:manualLayout>
          <c:xMode val="edge"/>
          <c:yMode val="edge"/>
          <c:x val="0.30724509754751994"/>
          <c:y val="3.7453194565806883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070356006494213"/>
          <c:y val="0.19041666666666668"/>
          <c:w val="0.84471953443630488"/>
          <c:h val="0.65785542432195976"/>
        </c:manualLayout>
      </c:layout>
      <c:lineChart>
        <c:grouping val="standard"/>
        <c:varyColors val="0"/>
        <c:ser>
          <c:idx val="0"/>
          <c:order val="0"/>
          <c:tx>
            <c:strRef>
              <c:f>'[รายงานตาม ServicePlan.xlsx]Sheet1'!$Q$2</c:f>
              <c:strCache>
                <c:ptCount val="1"/>
                <c:pt idx="0">
                  <c:v>ร้อยละ</c:v>
                </c:pt>
              </c:strCache>
            </c:strRef>
          </c:tx>
          <c:spPr>
            <a:ln w="76200">
              <a:solidFill>
                <a:srgbClr val="7030A0"/>
              </a:solidFill>
            </a:ln>
          </c:spPr>
          <c:marker>
            <c:symbol val="none"/>
          </c:marker>
          <c:dLbls>
            <c:dLbl>
              <c:idx val="0"/>
              <c:layout>
                <c:manualLayout>
                  <c:x val="-0.11689471850831581"/>
                  <c:y val="-3.66665844274773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8CA-4034-8EFC-CD649A8D9738}"/>
                </c:ext>
              </c:extLst>
            </c:dLbl>
            <c:dLbl>
              <c:idx val="1"/>
              <c:layout>
                <c:manualLayout>
                  <c:x val="-0.1"/>
                  <c:y val="-4.62962962962962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8CA-4034-8EFC-CD649A8D9738}"/>
                </c:ext>
              </c:extLst>
            </c:dLbl>
            <c:dLbl>
              <c:idx val="2"/>
              <c:layout>
                <c:manualLayout>
                  <c:x val="-3.6111329833770779E-2"/>
                  <c:y val="-5.55555555555555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8CA-4034-8EFC-CD649A8D973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>
                    <a:solidFill>
                      <a:schemeClr val="accent6">
                        <a:lumMod val="75000"/>
                      </a:schemeClr>
                    </a:solidFill>
                    <a:latin typeface="Albertus Extra Bold" pitchFamily="34" charset="0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'[รายงานตาม ServicePlan.xlsx]Sheet1'!$P$6:$P$9</c:f>
              <c:strCache>
                <c:ptCount val="4"/>
                <c:pt idx="0">
                  <c:v>ปี 2560</c:v>
                </c:pt>
                <c:pt idx="1">
                  <c:v>ปี 2561</c:v>
                </c:pt>
                <c:pt idx="2">
                  <c:v>ปี 2562</c:v>
                </c:pt>
                <c:pt idx="3">
                  <c:v>ปี 2563</c:v>
                </c:pt>
              </c:strCache>
            </c:strRef>
          </c:cat>
          <c:val>
            <c:numRef>
              <c:f>'[รายงานตาม ServicePlan.xlsx]Sheet1'!$Q$6:$Q$9</c:f>
              <c:numCache>
                <c:formatCode>0.00</c:formatCode>
                <c:ptCount val="4"/>
                <c:pt idx="0">
                  <c:v>60.07</c:v>
                </c:pt>
                <c:pt idx="1">
                  <c:v>67.88</c:v>
                </c:pt>
                <c:pt idx="2">
                  <c:v>58.65</c:v>
                </c:pt>
                <c:pt idx="3">
                  <c:v>58.7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3-28CA-4034-8EFC-CD649A8D9738}"/>
            </c:ext>
          </c:extLst>
        </c:ser>
        <c:ser>
          <c:idx val="1"/>
          <c:order val="1"/>
          <c:tx>
            <c:strRef>
              <c:f>'[รายงานตาม ServicePlan.xlsx]Sheet1'!$R$2</c:f>
              <c:strCache>
                <c:ptCount val="1"/>
                <c:pt idx="0">
                  <c:v>เป้าหมายปี 63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none"/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8CA-4034-8EFC-CD649A8D9738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8CA-4034-8EFC-CD649A8D9738}"/>
                </c:ext>
              </c:extLst>
            </c:dLbl>
            <c:dLbl>
              <c:idx val="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8CA-4034-8EFC-CD649A8D9738}"/>
                </c:ext>
              </c:extLst>
            </c:dLbl>
            <c:dLbl>
              <c:idx val="3"/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1050">
                      <a:solidFill>
                        <a:srgbClr val="FF0000"/>
                      </a:solidFill>
                      <a:latin typeface="Albertus Extra Bold" panose="020E0802040304020204" pitchFamily="34" charset="0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'[รายงานตาม ServicePlan.xlsx]Sheet1'!$P$6:$P$9</c:f>
              <c:strCache>
                <c:ptCount val="4"/>
                <c:pt idx="0">
                  <c:v>ปี 2560</c:v>
                </c:pt>
                <c:pt idx="1">
                  <c:v>ปี 2561</c:v>
                </c:pt>
                <c:pt idx="2">
                  <c:v>ปี 2562</c:v>
                </c:pt>
                <c:pt idx="3">
                  <c:v>ปี 2563</c:v>
                </c:pt>
              </c:strCache>
            </c:strRef>
          </c:cat>
          <c:val>
            <c:numRef>
              <c:f>'[รายงานตาม ServicePlan.xlsx]Sheet1'!$R$6:$R$9</c:f>
              <c:numCache>
                <c:formatCode>0.00</c:formatCode>
                <c:ptCount val="4"/>
                <c:pt idx="0">
                  <c:v>62</c:v>
                </c:pt>
                <c:pt idx="1">
                  <c:v>62</c:v>
                </c:pt>
                <c:pt idx="2">
                  <c:v>62</c:v>
                </c:pt>
                <c:pt idx="3">
                  <c:v>62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8CA-4034-8EFC-CD649A8D973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7355648"/>
        <c:axId val="247365632"/>
      </c:lineChart>
      <c:catAx>
        <c:axId val="24735564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/>
            </a:pPr>
            <a:endParaRPr lang="th-TH"/>
          </a:p>
        </c:txPr>
        <c:crossAx val="247365632"/>
        <c:crosses val="autoZero"/>
        <c:auto val="1"/>
        <c:lblAlgn val="ctr"/>
        <c:lblOffset val="100"/>
        <c:noMultiLvlLbl val="0"/>
      </c:catAx>
      <c:valAx>
        <c:axId val="247365632"/>
        <c:scaling>
          <c:orientation val="minMax"/>
        </c:scaling>
        <c:delete val="0"/>
        <c:axPos val="l"/>
        <c:majorGridlines/>
        <c:numFmt formatCode="0.00" sourceLinked="1"/>
        <c:majorTickMark val="none"/>
        <c:min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 sz="1400"/>
            </a:pPr>
            <a:endParaRPr lang="th-TH"/>
          </a:p>
        </c:txPr>
        <c:crossAx val="247355648"/>
        <c:crosses val="autoZero"/>
        <c:crossBetween val="between"/>
      </c:valAx>
      <c:spPr>
        <a:ln>
          <a:solidFill>
            <a:schemeClr val="bg1">
              <a:lumMod val="65000"/>
            </a:schemeClr>
          </a:solidFill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 algn="thaiDist">
        <a:defRPr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9648C-73E9-4E62-AC09-381E89B5E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1823</Words>
  <Characters>10393</Characters>
  <Application>Microsoft Office Word</Application>
  <DocSecurity>0</DocSecurity>
  <Lines>86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service profile</vt:lpstr>
      <vt:lpstr>service profile</vt:lpstr>
    </vt:vector>
  </TitlesOfParts>
  <Company>HP</Company>
  <LinksUpToDate>false</LinksUpToDate>
  <CharactersWithSpaces>12192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profile</dc:title>
  <dc:creator>ปีงบประมาณ 2559</dc:creator>
  <cp:lastModifiedBy>Administrator</cp:lastModifiedBy>
  <cp:revision>5</cp:revision>
  <cp:lastPrinted>2020-12-18T08:36:00Z</cp:lastPrinted>
  <dcterms:created xsi:type="dcterms:W3CDTF">2020-12-21T05:30:00Z</dcterms:created>
  <dcterms:modified xsi:type="dcterms:W3CDTF">2021-01-04T03:50:00Z</dcterms:modified>
</cp:coreProperties>
</file>